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47EE" w:rsidRPr="00B15611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  <w:r w:rsidRPr="00B15611">
        <w:rPr>
          <w:rFonts w:ascii="Verdana" w:eastAsia="Times New Roman" w:hAnsi="Verdana" w:cs="Times New Roman"/>
          <w:b/>
          <w:bCs/>
          <w:color w:val="232323"/>
          <w:sz w:val="18"/>
          <w:szCs w:val="18"/>
          <w:lang w:eastAsia="ru-RU"/>
        </w:rPr>
        <w:t>Информация об обороте товаров (работ, услуг),</w:t>
      </w:r>
    </w:p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b/>
          <w:bCs/>
          <w:color w:val="232323"/>
          <w:sz w:val="18"/>
          <w:szCs w:val="18"/>
          <w:lang w:eastAsia="ru-RU"/>
        </w:rPr>
      </w:pPr>
      <w:r w:rsidRPr="00B15611">
        <w:rPr>
          <w:rFonts w:ascii="Verdana" w:eastAsia="Times New Roman" w:hAnsi="Verdana" w:cs="Times New Roman"/>
          <w:b/>
          <w:bCs/>
          <w:color w:val="232323"/>
          <w:sz w:val="18"/>
          <w:szCs w:val="18"/>
          <w:lang w:eastAsia="ru-RU"/>
        </w:rPr>
        <w:t>производимых субъектами малого и среднего предпринимательства</w:t>
      </w:r>
    </w:p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b/>
          <w:bCs/>
          <w:color w:val="232323"/>
          <w:sz w:val="18"/>
          <w:szCs w:val="18"/>
          <w:lang w:eastAsia="ru-RU"/>
        </w:rPr>
      </w:pPr>
    </w:p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b/>
          <w:bCs/>
          <w:color w:val="232323"/>
          <w:sz w:val="18"/>
          <w:szCs w:val="18"/>
          <w:lang w:eastAsia="ru-RU"/>
        </w:rPr>
      </w:pPr>
    </w:p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b/>
          <w:bCs/>
          <w:color w:val="232323"/>
          <w:sz w:val="18"/>
          <w:szCs w:val="18"/>
          <w:lang w:eastAsia="ru-RU"/>
        </w:rPr>
      </w:pPr>
      <w:bookmarkStart w:id="0" w:name="_GoBack"/>
    </w:p>
    <w:bookmarkEnd w:id="0"/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b/>
          <w:bCs/>
          <w:color w:val="232323"/>
          <w:sz w:val="18"/>
          <w:szCs w:val="18"/>
          <w:lang w:eastAsia="ru-RU"/>
        </w:rPr>
      </w:pPr>
    </w:p>
    <w:p w:rsidR="00C747EE" w:rsidRPr="00B15611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C747EE" w:rsidRPr="00B15611" w:rsidRDefault="00C747EE" w:rsidP="00C747EE">
      <w:pPr>
        <w:spacing w:before="75" w:after="75" w:line="240" w:lineRule="auto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  <w:r>
        <w:rPr>
          <w:rFonts w:ascii="Verdana" w:eastAsia="Times New Roman" w:hAnsi="Verdana" w:cs="Times New Roman"/>
          <w:b/>
          <w:bCs/>
          <w:color w:val="232323"/>
          <w:sz w:val="18"/>
          <w:szCs w:val="18"/>
          <w:u w:val="single"/>
          <w:lang w:eastAsia="ru-RU"/>
        </w:rPr>
        <w:t>201</w:t>
      </w:r>
      <w:r w:rsidR="00D018ED">
        <w:rPr>
          <w:rFonts w:ascii="Verdana" w:eastAsia="Times New Roman" w:hAnsi="Verdana" w:cs="Times New Roman"/>
          <w:b/>
          <w:bCs/>
          <w:color w:val="232323"/>
          <w:sz w:val="18"/>
          <w:szCs w:val="18"/>
          <w:u w:val="single"/>
          <w:lang w:eastAsia="ru-RU"/>
        </w:rPr>
        <w:t>9</w:t>
      </w:r>
      <w:r w:rsidRPr="00B15611">
        <w:rPr>
          <w:rFonts w:ascii="Verdana" w:eastAsia="Times New Roman" w:hAnsi="Verdana" w:cs="Times New Roman"/>
          <w:b/>
          <w:bCs/>
          <w:color w:val="232323"/>
          <w:sz w:val="18"/>
          <w:szCs w:val="18"/>
          <w:u w:val="single"/>
          <w:lang w:eastAsia="ru-RU"/>
        </w:rPr>
        <w:t xml:space="preserve"> год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5"/>
        <w:gridCol w:w="2364"/>
        <w:gridCol w:w="1916"/>
      </w:tblGrid>
      <w:tr w:rsidR="00C747EE" w:rsidRPr="00B15611" w:rsidTr="00C747EE">
        <w:trPr>
          <w:tblCellSpacing w:w="0" w:type="dxa"/>
        </w:trPr>
        <w:tc>
          <w:tcPr>
            <w:tcW w:w="5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7EE" w:rsidRPr="00B15611" w:rsidRDefault="00C747EE" w:rsidP="002209EA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</w:p>
        </w:tc>
        <w:tc>
          <w:tcPr>
            <w:tcW w:w="2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7EE" w:rsidRPr="00B15611" w:rsidRDefault="00C747EE" w:rsidP="00D018ED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232323"/>
                <w:sz w:val="18"/>
                <w:szCs w:val="18"/>
                <w:lang w:eastAsia="ru-RU"/>
              </w:rPr>
              <w:t>Январь-декабрь 201</w:t>
            </w:r>
            <w:r w:rsidR="00D018ED">
              <w:rPr>
                <w:rFonts w:ascii="Verdana" w:eastAsia="Times New Roman" w:hAnsi="Verdana" w:cs="Times New Roman"/>
                <w:b/>
                <w:bCs/>
                <w:color w:val="232323"/>
                <w:sz w:val="18"/>
                <w:szCs w:val="18"/>
                <w:lang w:eastAsia="ru-RU"/>
              </w:rPr>
              <w:t>9</w:t>
            </w:r>
            <w:r w:rsidRPr="00B15611">
              <w:rPr>
                <w:rFonts w:ascii="Verdana" w:eastAsia="Times New Roman" w:hAnsi="Verdana" w:cs="Times New Roman"/>
                <w:b/>
                <w:bCs/>
                <w:color w:val="232323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B15611">
              <w:rPr>
                <w:rFonts w:ascii="Verdana" w:eastAsia="Times New Roman" w:hAnsi="Verdana" w:cs="Times New Roman"/>
                <w:b/>
                <w:bCs/>
                <w:color w:val="232323"/>
                <w:sz w:val="18"/>
                <w:szCs w:val="18"/>
                <w:lang w:eastAsia="ru-RU"/>
              </w:rPr>
              <w:t>тыс.руб</w:t>
            </w:r>
            <w:proofErr w:type="spellEnd"/>
            <w:r w:rsidRPr="00B15611">
              <w:rPr>
                <w:rFonts w:ascii="Verdana" w:eastAsia="Times New Roman" w:hAnsi="Verdana" w:cs="Times New Roman"/>
                <w:b/>
                <w:bCs/>
                <w:color w:val="232323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47EE" w:rsidRPr="00B15611" w:rsidRDefault="00C747EE" w:rsidP="00D018ED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232323"/>
                <w:sz w:val="18"/>
                <w:szCs w:val="18"/>
                <w:lang w:eastAsia="ru-RU"/>
              </w:rPr>
              <w:t>В % к январю-декабрю 201</w:t>
            </w:r>
            <w:r w:rsidR="00D018ED">
              <w:rPr>
                <w:rFonts w:ascii="Verdana" w:eastAsia="Times New Roman" w:hAnsi="Verdana" w:cs="Times New Roman"/>
                <w:b/>
                <w:bCs/>
                <w:color w:val="232323"/>
                <w:sz w:val="18"/>
                <w:szCs w:val="18"/>
                <w:lang w:eastAsia="ru-RU"/>
              </w:rPr>
              <w:t>8</w:t>
            </w:r>
          </w:p>
        </w:tc>
      </w:tr>
      <w:tr w:rsidR="00C747EE" w:rsidRPr="00B15611" w:rsidTr="00C747EE">
        <w:trPr>
          <w:tblCellSpacing w:w="0" w:type="dxa"/>
        </w:trPr>
        <w:tc>
          <w:tcPr>
            <w:tcW w:w="5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7EE" w:rsidRPr="00B15611" w:rsidRDefault="00C747EE" w:rsidP="002209EA">
            <w:pPr>
              <w:spacing w:before="75" w:after="75" w:line="240" w:lineRule="auto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  <w:r w:rsidRPr="00B15611">
              <w:rPr>
                <w:rFonts w:ascii="Verdana" w:eastAsia="Times New Roman" w:hAnsi="Verdana" w:cs="Times New Roman"/>
                <w:i/>
                <w:iCs/>
                <w:color w:val="232323"/>
                <w:sz w:val="18"/>
                <w:szCs w:val="18"/>
                <w:lang w:eastAsia="ru-RU"/>
              </w:rPr>
              <w:t>Оборот розничной торговли, из них (тыс.руб.)</w:t>
            </w:r>
          </w:p>
        </w:tc>
        <w:tc>
          <w:tcPr>
            <w:tcW w:w="2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7EE" w:rsidRPr="00B15611" w:rsidRDefault="00C747EE" w:rsidP="002209EA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747EE" w:rsidRPr="00B15611" w:rsidRDefault="00C747EE" w:rsidP="002209EA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</w:p>
        </w:tc>
      </w:tr>
      <w:tr w:rsidR="00C747EE" w:rsidRPr="00B15611" w:rsidTr="00C747EE">
        <w:trPr>
          <w:tblCellSpacing w:w="0" w:type="dxa"/>
        </w:trPr>
        <w:tc>
          <w:tcPr>
            <w:tcW w:w="51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47EE" w:rsidRPr="00B15611" w:rsidRDefault="00C747EE" w:rsidP="002209EA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B15611">
              <w:rPr>
                <w:rFonts w:ascii="Verdana" w:eastAsia="Times New Roman" w:hAnsi="Verdana" w:cs="Times New Roman"/>
                <w:i/>
                <w:iCs/>
                <w:color w:val="000000"/>
                <w:sz w:val="18"/>
                <w:szCs w:val="18"/>
                <w:lang w:eastAsia="ru-RU"/>
              </w:rPr>
              <w:t>Оборот розничной торговли торгующих организаций и индивидуальных предпринимателей, осуществляющих деятельность в стационарной сети (вне рынков)</w:t>
            </w:r>
          </w:p>
        </w:tc>
        <w:tc>
          <w:tcPr>
            <w:tcW w:w="2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47EE" w:rsidRPr="00B15611" w:rsidRDefault="00C747EE" w:rsidP="002209EA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</w:p>
        </w:tc>
        <w:tc>
          <w:tcPr>
            <w:tcW w:w="19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127B9" w:rsidRDefault="00F127B9" w:rsidP="002209EA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</w:p>
          <w:p w:rsidR="00F127B9" w:rsidRDefault="00F127B9" w:rsidP="002209EA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</w:p>
          <w:p w:rsidR="00F127B9" w:rsidRPr="00B15611" w:rsidRDefault="00F127B9" w:rsidP="00D018ED">
            <w:pPr>
              <w:spacing w:before="75" w:after="75" w:line="240" w:lineRule="auto"/>
              <w:jc w:val="center"/>
              <w:rPr>
                <w:rFonts w:ascii="Verdana" w:eastAsia="Times New Roman" w:hAnsi="Verdana" w:cs="Times New Roman"/>
                <w:color w:val="232323"/>
                <w:sz w:val="18"/>
                <w:szCs w:val="18"/>
                <w:lang w:eastAsia="ru-RU"/>
              </w:rPr>
            </w:pPr>
          </w:p>
        </w:tc>
      </w:tr>
    </w:tbl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C747EE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C747EE" w:rsidRPr="00B15611" w:rsidRDefault="00C747EE" w:rsidP="00C747EE">
      <w:pPr>
        <w:spacing w:before="75" w:after="75" w:line="240" w:lineRule="auto"/>
        <w:jc w:val="center"/>
        <w:rPr>
          <w:rFonts w:ascii="Verdana" w:eastAsia="Times New Roman" w:hAnsi="Verdana" w:cs="Times New Roman"/>
          <w:color w:val="232323"/>
          <w:sz w:val="18"/>
          <w:szCs w:val="18"/>
          <w:lang w:eastAsia="ru-RU"/>
        </w:rPr>
      </w:pPr>
    </w:p>
    <w:p w:rsidR="004A4D09" w:rsidRDefault="004A4D09"/>
    <w:sectPr w:rsidR="004A4D09" w:rsidSect="008D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36F8A"/>
    <w:multiLevelType w:val="multilevel"/>
    <w:tmpl w:val="97EA8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823AE9"/>
    <w:multiLevelType w:val="multilevel"/>
    <w:tmpl w:val="6BA86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A41F7D"/>
    <w:multiLevelType w:val="multilevel"/>
    <w:tmpl w:val="73A88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F0A671D"/>
    <w:multiLevelType w:val="multilevel"/>
    <w:tmpl w:val="18E440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46037"/>
    <w:rsid w:val="004A4D09"/>
    <w:rsid w:val="008D6019"/>
    <w:rsid w:val="00B46037"/>
    <w:rsid w:val="00C747EE"/>
    <w:rsid w:val="00D018ED"/>
    <w:rsid w:val="00F127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724D39C-0503-4C1C-BB09-90DDC415E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7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326</Characters>
  <Application>Microsoft Office Word</Application>
  <DocSecurity>0</DocSecurity>
  <Lines>2</Lines>
  <Paragraphs>1</Paragraphs>
  <ScaleCrop>false</ScaleCrop>
  <Company>Reanimator Extreme Edition</Company>
  <LinksUpToDate>false</LinksUpToDate>
  <CharactersWithSpaces>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Учетная запись Майкрософт</cp:lastModifiedBy>
  <cp:revision>4</cp:revision>
  <dcterms:created xsi:type="dcterms:W3CDTF">2018-08-01T04:49:00Z</dcterms:created>
  <dcterms:modified xsi:type="dcterms:W3CDTF">2020-03-13T13:30:00Z</dcterms:modified>
</cp:coreProperties>
</file>