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BBC" w:rsidRPr="00EC3DB8" w:rsidRDefault="00E90BBC" w:rsidP="00EC3DB8">
      <w:pPr>
        <w:shd w:val="clear" w:color="auto" w:fill="FFFFFF"/>
        <w:spacing w:after="180" w:line="240" w:lineRule="auto"/>
        <w:jc w:val="right"/>
        <w:rPr>
          <w:rFonts w:ascii="Times New Roman" w:eastAsia="Times New Roman" w:hAnsi="Times New Roman" w:cs="Times New Roman"/>
          <w:b/>
          <w:bCs/>
          <w:color w:val="1E1D1E"/>
          <w:sz w:val="28"/>
          <w:szCs w:val="28"/>
          <w:lang w:eastAsia="ru-RU"/>
        </w:rPr>
      </w:pPr>
      <w:bookmarkStart w:id="0" w:name="_GoBack"/>
      <w:bookmarkEnd w:id="0"/>
    </w:p>
    <w:p w:rsidR="00EC3DB8" w:rsidRDefault="00EC3DB8" w:rsidP="00EC3DB8">
      <w:pPr>
        <w:shd w:val="clear" w:color="auto" w:fill="FFFFFF"/>
        <w:spacing w:after="180" w:line="240" w:lineRule="auto"/>
        <w:rPr>
          <w:rFonts w:ascii="Times New Roman" w:eastAsia="Times New Roman" w:hAnsi="Times New Roman" w:cs="Times New Roman"/>
          <w:b/>
          <w:bCs/>
          <w:color w:val="1E1D1E"/>
          <w:sz w:val="28"/>
          <w:szCs w:val="28"/>
          <w:lang w:eastAsia="ru-RU"/>
        </w:rPr>
      </w:pPr>
      <w:r>
        <w:rPr>
          <w:rFonts w:ascii="Times New Roman" w:eastAsia="Times New Roman" w:hAnsi="Times New Roman" w:cs="Times New Roman"/>
          <w:b/>
          <w:bCs/>
          <w:color w:val="1E1D1E"/>
          <w:sz w:val="28"/>
          <w:szCs w:val="28"/>
          <w:lang w:eastAsia="ru-RU"/>
        </w:rPr>
        <w:t xml:space="preserve">                                                         </w:t>
      </w:r>
      <w:r>
        <w:rPr>
          <w:rFonts w:ascii="Times New Roman" w:eastAsia="Times New Roman" w:hAnsi="Times New Roman" w:cs="Times New Roman"/>
          <w:b/>
          <w:bCs/>
          <w:noProof/>
          <w:color w:val="1E1D1E"/>
          <w:sz w:val="28"/>
          <w:szCs w:val="28"/>
          <w:lang w:eastAsia="ru-RU"/>
        </w:rPr>
        <w:drawing>
          <wp:inline distT="0" distB="0" distL="0" distR="0" wp14:anchorId="744E1A61">
            <wp:extent cx="762000" cy="106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1066800"/>
                    </a:xfrm>
                    <a:prstGeom prst="rect">
                      <a:avLst/>
                    </a:prstGeom>
                    <a:noFill/>
                  </pic:spPr>
                </pic:pic>
              </a:graphicData>
            </a:graphic>
          </wp:inline>
        </w:drawing>
      </w:r>
      <w:r>
        <w:rPr>
          <w:rFonts w:ascii="Times New Roman" w:eastAsia="Times New Roman" w:hAnsi="Times New Roman" w:cs="Times New Roman"/>
          <w:b/>
          <w:bCs/>
          <w:color w:val="1E1D1E"/>
          <w:sz w:val="28"/>
          <w:szCs w:val="28"/>
          <w:lang w:eastAsia="ru-RU"/>
        </w:rPr>
        <w:t xml:space="preserve">    </w:t>
      </w:r>
    </w:p>
    <w:p w:rsidR="00EC3DB8" w:rsidRPr="00EC3DB8" w:rsidRDefault="00EC3DB8" w:rsidP="00EC3DB8">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r w:rsidRPr="00EC3DB8">
        <w:rPr>
          <w:rFonts w:ascii="Times New Roman" w:eastAsia="Times New Roman" w:hAnsi="Times New Roman" w:cs="Times New Roman"/>
          <w:b/>
          <w:bCs/>
          <w:color w:val="1E1D1E"/>
          <w:sz w:val="28"/>
          <w:szCs w:val="28"/>
          <w:lang w:eastAsia="ru-RU"/>
        </w:rPr>
        <w:t xml:space="preserve">АДМИНИСТРАЦИЯ  </w:t>
      </w:r>
    </w:p>
    <w:p w:rsidR="00EC3DB8" w:rsidRPr="00EC3DB8" w:rsidRDefault="00EC3DB8" w:rsidP="00EC3DB8">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proofErr w:type="gramStart"/>
      <w:r w:rsidRPr="00EC3DB8">
        <w:rPr>
          <w:rFonts w:ascii="Times New Roman" w:eastAsia="Times New Roman" w:hAnsi="Times New Roman" w:cs="Times New Roman"/>
          <w:b/>
          <w:bCs/>
          <w:color w:val="1E1D1E"/>
          <w:sz w:val="28"/>
          <w:szCs w:val="28"/>
          <w:lang w:eastAsia="ru-RU"/>
        </w:rPr>
        <w:t>СПЛАВНУХИНСКОГО  МУНИЦИПАЛЬНОГО</w:t>
      </w:r>
      <w:proofErr w:type="gramEnd"/>
      <w:r w:rsidRPr="00EC3DB8">
        <w:rPr>
          <w:rFonts w:ascii="Times New Roman" w:eastAsia="Times New Roman" w:hAnsi="Times New Roman" w:cs="Times New Roman"/>
          <w:b/>
          <w:bCs/>
          <w:color w:val="1E1D1E"/>
          <w:sz w:val="28"/>
          <w:szCs w:val="28"/>
          <w:lang w:eastAsia="ru-RU"/>
        </w:rPr>
        <w:t xml:space="preserve"> ОБРАЗОВАНИЯ  </w:t>
      </w:r>
    </w:p>
    <w:p w:rsidR="00EC3DB8" w:rsidRPr="00EC3DB8" w:rsidRDefault="00EC3DB8" w:rsidP="00EC3DB8">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r w:rsidRPr="00EC3DB8">
        <w:rPr>
          <w:rFonts w:ascii="Times New Roman" w:eastAsia="Times New Roman" w:hAnsi="Times New Roman" w:cs="Times New Roman"/>
          <w:b/>
          <w:bCs/>
          <w:color w:val="1E1D1E"/>
          <w:sz w:val="28"/>
          <w:szCs w:val="28"/>
          <w:lang w:eastAsia="ru-RU"/>
        </w:rPr>
        <w:t xml:space="preserve">КРАСНОАРМЕЙСКОГО МУНИЦИПАЛЬНОГО РАЙОНА  </w:t>
      </w:r>
    </w:p>
    <w:p w:rsidR="00EC3DB8" w:rsidRPr="00EC3DB8" w:rsidRDefault="00EC3DB8" w:rsidP="00EC3DB8">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r>
        <w:rPr>
          <w:rFonts w:ascii="Times New Roman" w:eastAsia="Times New Roman" w:hAnsi="Times New Roman" w:cs="Times New Roman"/>
          <w:b/>
          <w:bCs/>
          <w:color w:val="1E1D1E"/>
          <w:sz w:val="28"/>
          <w:szCs w:val="28"/>
          <w:lang w:eastAsia="ru-RU"/>
        </w:rPr>
        <w:t>САРАТОВСКОЙ ОБЛАСТИ</w:t>
      </w:r>
    </w:p>
    <w:p w:rsidR="00EC3DB8" w:rsidRPr="00EC3DB8" w:rsidRDefault="00EC3DB8" w:rsidP="00EC3DB8">
      <w:pPr>
        <w:shd w:val="clear" w:color="auto" w:fill="FFFFFF"/>
        <w:spacing w:after="180" w:line="240" w:lineRule="auto"/>
        <w:jc w:val="center"/>
        <w:rPr>
          <w:rFonts w:ascii="Times New Roman" w:eastAsia="Times New Roman" w:hAnsi="Times New Roman" w:cs="Times New Roman"/>
          <w:b/>
          <w:bCs/>
          <w:color w:val="1E1D1E"/>
          <w:sz w:val="28"/>
          <w:szCs w:val="28"/>
          <w:lang w:eastAsia="ru-RU"/>
        </w:rPr>
      </w:pPr>
      <w:r>
        <w:rPr>
          <w:rFonts w:ascii="Times New Roman" w:eastAsia="Times New Roman" w:hAnsi="Times New Roman" w:cs="Times New Roman"/>
          <w:b/>
          <w:bCs/>
          <w:color w:val="1E1D1E"/>
          <w:sz w:val="28"/>
          <w:szCs w:val="28"/>
          <w:lang w:eastAsia="ru-RU"/>
        </w:rPr>
        <w:t xml:space="preserve">ПОСТАНОВЛЕНИЕ </w:t>
      </w:r>
    </w:p>
    <w:p w:rsidR="00EC3DB8" w:rsidRDefault="00EC3DB8" w:rsidP="00EC3DB8">
      <w:pPr>
        <w:shd w:val="clear" w:color="auto" w:fill="FFFFFF"/>
        <w:spacing w:after="180" w:line="240" w:lineRule="auto"/>
        <w:rPr>
          <w:rFonts w:ascii="Times New Roman" w:eastAsia="Times New Roman" w:hAnsi="Times New Roman" w:cs="Times New Roman"/>
          <w:b/>
          <w:bCs/>
          <w:color w:val="1E1D1E"/>
          <w:sz w:val="28"/>
          <w:szCs w:val="28"/>
          <w:lang w:eastAsia="ru-RU"/>
        </w:rPr>
      </w:pPr>
      <w:r w:rsidRPr="00EC3DB8">
        <w:rPr>
          <w:rFonts w:ascii="Times New Roman" w:eastAsia="Times New Roman" w:hAnsi="Times New Roman" w:cs="Times New Roman"/>
          <w:b/>
          <w:bCs/>
          <w:color w:val="1E1D1E"/>
          <w:sz w:val="28"/>
          <w:szCs w:val="28"/>
          <w:lang w:eastAsia="ru-RU"/>
        </w:rPr>
        <w:t xml:space="preserve">  от</w:t>
      </w:r>
      <w:r w:rsidRPr="00EC3DB8">
        <w:rPr>
          <w:rFonts w:ascii="Times New Roman" w:eastAsia="Times New Roman" w:hAnsi="Times New Roman" w:cs="Times New Roman"/>
          <w:b/>
          <w:bCs/>
          <w:color w:val="1E1D1E"/>
          <w:sz w:val="28"/>
          <w:szCs w:val="28"/>
          <w:lang w:eastAsia="ru-RU"/>
        </w:rPr>
        <w:tab/>
      </w:r>
      <w:r w:rsidR="00703251">
        <w:rPr>
          <w:rFonts w:ascii="Times New Roman" w:eastAsia="Times New Roman" w:hAnsi="Times New Roman" w:cs="Times New Roman"/>
          <w:b/>
          <w:bCs/>
          <w:color w:val="1E1D1E"/>
          <w:sz w:val="28"/>
          <w:szCs w:val="28"/>
          <w:lang w:eastAsia="ru-RU"/>
        </w:rPr>
        <w:t>29.09</w:t>
      </w:r>
      <w:r w:rsidRPr="00EC3DB8">
        <w:rPr>
          <w:rFonts w:ascii="Times New Roman" w:eastAsia="Times New Roman" w:hAnsi="Times New Roman" w:cs="Times New Roman"/>
          <w:b/>
          <w:bCs/>
          <w:color w:val="1E1D1E"/>
          <w:sz w:val="28"/>
          <w:szCs w:val="28"/>
          <w:lang w:eastAsia="ru-RU"/>
        </w:rPr>
        <w:t>.2020</w:t>
      </w:r>
      <w:r w:rsidRPr="00EC3DB8">
        <w:rPr>
          <w:rFonts w:ascii="Times New Roman" w:eastAsia="Times New Roman" w:hAnsi="Times New Roman" w:cs="Times New Roman"/>
          <w:b/>
          <w:bCs/>
          <w:color w:val="1E1D1E"/>
          <w:sz w:val="28"/>
          <w:szCs w:val="28"/>
          <w:lang w:eastAsia="ru-RU"/>
        </w:rPr>
        <w:tab/>
        <w:t>№</w:t>
      </w:r>
      <w:r w:rsidRPr="00EC3DB8">
        <w:rPr>
          <w:rFonts w:ascii="Times New Roman" w:eastAsia="Times New Roman" w:hAnsi="Times New Roman" w:cs="Times New Roman"/>
          <w:b/>
          <w:bCs/>
          <w:color w:val="1E1D1E"/>
          <w:sz w:val="28"/>
          <w:szCs w:val="28"/>
          <w:lang w:eastAsia="ru-RU"/>
        </w:rPr>
        <w:tab/>
      </w:r>
      <w:r w:rsidR="00703251">
        <w:rPr>
          <w:rFonts w:ascii="Times New Roman" w:eastAsia="Times New Roman" w:hAnsi="Times New Roman" w:cs="Times New Roman"/>
          <w:b/>
          <w:bCs/>
          <w:color w:val="1E1D1E"/>
          <w:sz w:val="28"/>
          <w:szCs w:val="28"/>
          <w:lang w:eastAsia="ru-RU"/>
        </w:rPr>
        <w:t>42</w:t>
      </w:r>
      <w:r w:rsidRPr="00EC3DB8">
        <w:rPr>
          <w:rFonts w:ascii="Times New Roman" w:eastAsia="Times New Roman" w:hAnsi="Times New Roman" w:cs="Times New Roman"/>
          <w:b/>
          <w:bCs/>
          <w:color w:val="1E1D1E"/>
          <w:sz w:val="28"/>
          <w:szCs w:val="28"/>
          <w:lang w:eastAsia="ru-RU"/>
        </w:rPr>
        <w:tab/>
      </w:r>
      <w:r w:rsidRPr="00EC3DB8">
        <w:rPr>
          <w:rFonts w:ascii="Times New Roman" w:eastAsia="Times New Roman" w:hAnsi="Times New Roman" w:cs="Times New Roman"/>
          <w:b/>
          <w:bCs/>
          <w:color w:val="1E1D1E"/>
          <w:sz w:val="28"/>
          <w:szCs w:val="28"/>
          <w:lang w:eastAsia="ru-RU"/>
        </w:rPr>
        <w:tab/>
      </w:r>
      <w:r w:rsidRPr="00EC3DB8">
        <w:rPr>
          <w:rFonts w:ascii="Times New Roman" w:eastAsia="Times New Roman" w:hAnsi="Times New Roman" w:cs="Times New Roman"/>
          <w:b/>
          <w:bCs/>
          <w:color w:val="1E1D1E"/>
          <w:sz w:val="28"/>
          <w:szCs w:val="28"/>
          <w:lang w:eastAsia="ru-RU"/>
        </w:rPr>
        <w:tab/>
      </w:r>
    </w:p>
    <w:p w:rsidR="00AA1096" w:rsidRPr="00EC3DB8" w:rsidRDefault="00EC3DB8" w:rsidP="00EC3DB8">
      <w:pPr>
        <w:shd w:val="clear" w:color="auto" w:fill="FFFFFF"/>
        <w:spacing w:after="180" w:line="240" w:lineRule="auto"/>
        <w:rPr>
          <w:rFonts w:ascii="Times New Roman" w:eastAsia="Times New Roman" w:hAnsi="Times New Roman" w:cs="Times New Roman"/>
          <w:b/>
          <w:bCs/>
          <w:color w:val="1E1D1E"/>
          <w:sz w:val="28"/>
          <w:szCs w:val="28"/>
          <w:lang w:eastAsia="ru-RU"/>
        </w:rPr>
      </w:pPr>
      <w:r>
        <w:rPr>
          <w:rFonts w:ascii="Times New Roman" w:eastAsia="Times New Roman" w:hAnsi="Times New Roman" w:cs="Times New Roman"/>
          <w:b/>
          <w:bCs/>
          <w:color w:val="1E1D1E"/>
          <w:sz w:val="28"/>
          <w:szCs w:val="28"/>
          <w:lang w:eastAsia="ru-RU"/>
        </w:rPr>
        <w:t xml:space="preserve">                         </w:t>
      </w:r>
      <w:r w:rsidR="00AA1096" w:rsidRPr="00EC3DB8">
        <w:rPr>
          <w:rFonts w:ascii="Times New Roman" w:eastAsia="Times New Roman" w:hAnsi="Times New Roman" w:cs="Times New Roman"/>
          <w:bCs/>
          <w:color w:val="1E1D1E"/>
          <w:sz w:val="28"/>
          <w:szCs w:val="28"/>
          <w:lang w:eastAsia="ru-RU"/>
        </w:rPr>
        <w:t xml:space="preserve">                               </w:t>
      </w:r>
      <w:r>
        <w:rPr>
          <w:rFonts w:ascii="Times New Roman" w:eastAsia="Times New Roman" w:hAnsi="Times New Roman" w:cs="Times New Roman"/>
          <w:bCs/>
          <w:color w:val="1E1D1E"/>
          <w:sz w:val="28"/>
          <w:szCs w:val="28"/>
          <w:lang w:eastAsia="ru-RU"/>
        </w:rPr>
        <w:t xml:space="preserve">                            </w:t>
      </w:r>
      <w:r w:rsidR="00AA1096" w:rsidRPr="00EC3DB8">
        <w:rPr>
          <w:rFonts w:ascii="Times New Roman" w:eastAsia="Times New Roman" w:hAnsi="Times New Roman" w:cs="Times New Roman"/>
          <w:color w:val="1E1D1E"/>
          <w:sz w:val="18"/>
          <w:szCs w:val="18"/>
          <w:lang w:eastAsia="ru-RU"/>
        </w:rPr>
        <w:br/>
      </w:r>
      <w:r w:rsidR="00AA1096" w:rsidRPr="00EC3DB8">
        <w:rPr>
          <w:rFonts w:ascii="Times New Roman" w:eastAsia="Times New Roman" w:hAnsi="Times New Roman" w:cs="Times New Roman"/>
          <w:b/>
          <w:bCs/>
          <w:color w:val="1E1D1E"/>
          <w:sz w:val="28"/>
          <w:szCs w:val="28"/>
          <w:lang w:eastAsia="ru-RU"/>
        </w:rPr>
        <w:t>Об утверждении административного регламента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w:t>
      </w:r>
      <w:r w:rsidR="00AA1096" w:rsidRPr="00EC3DB8">
        <w:rPr>
          <w:rFonts w:ascii="Times New Roman" w:eastAsia="Times New Roman" w:hAnsi="Times New Roman" w:cs="Times New Roman"/>
          <w:color w:val="1E1D1E"/>
          <w:sz w:val="28"/>
          <w:szCs w:val="28"/>
          <w:lang w:eastAsia="ru-RU"/>
        </w:rPr>
        <w:br/>
      </w:r>
      <w:r w:rsidR="00AA1096" w:rsidRPr="00EC3DB8">
        <w:rPr>
          <w:rFonts w:ascii="Times New Roman" w:eastAsia="Times New Roman" w:hAnsi="Times New Roman" w:cs="Times New Roman"/>
          <w:b/>
          <w:bCs/>
          <w:color w:val="1E1D1E"/>
          <w:sz w:val="28"/>
          <w:szCs w:val="28"/>
          <w:lang w:eastAsia="ru-RU"/>
        </w:rPr>
        <w:t xml:space="preserve">на территории </w:t>
      </w:r>
      <w:r>
        <w:rPr>
          <w:rFonts w:ascii="Times New Roman" w:eastAsia="Times New Roman" w:hAnsi="Times New Roman" w:cs="Times New Roman"/>
          <w:b/>
          <w:bCs/>
          <w:color w:val="1E1D1E"/>
          <w:sz w:val="28"/>
          <w:szCs w:val="28"/>
          <w:lang w:eastAsia="ru-RU"/>
        </w:rPr>
        <w:t>Сплавнухинского МО</w:t>
      </w:r>
      <w:r w:rsidR="00E90BBC" w:rsidRPr="00EC3DB8">
        <w:rPr>
          <w:rFonts w:ascii="Times New Roman" w:eastAsia="Times New Roman" w:hAnsi="Times New Roman" w:cs="Times New Roman"/>
          <w:b/>
          <w:bCs/>
          <w:color w:val="1E1D1E"/>
          <w:sz w:val="28"/>
          <w:szCs w:val="28"/>
          <w:lang w:eastAsia="ru-RU"/>
        </w:rPr>
        <w:t xml:space="preserve">                                                                      </w:t>
      </w:r>
      <w:r>
        <w:rPr>
          <w:rFonts w:ascii="Times New Roman" w:eastAsia="Times New Roman" w:hAnsi="Times New Roman" w:cs="Times New Roman"/>
          <w:b/>
          <w:bCs/>
          <w:color w:val="1E1D1E"/>
          <w:sz w:val="28"/>
          <w:szCs w:val="28"/>
          <w:lang w:eastAsia="ru-RU"/>
        </w:rPr>
        <w:t xml:space="preserve">                               </w:t>
      </w:r>
    </w:p>
    <w:p w:rsidR="00AA1096" w:rsidRPr="00EC3DB8" w:rsidRDefault="00AA1096" w:rsidP="00EC3DB8">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 xml:space="preserve">В соответствии Федеральным законом от 27.07.2010 N 210-ФЗ "Об организации предоставления государственных и муниципальных услуг" руководствуясь Уставом </w:t>
      </w:r>
      <w:r w:rsidR="00EC3DB8">
        <w:rPr>
          <w:rFonts w:ascii="Times New Roman" w:eastAsia="Times New Roman" w:hAnsi="Times New Roman" w:cs="Times New Roman"/>
          <w:color w:val="1E1D1E"/>
          <w:sz w:val="28"/>
          <w:szCs w:val="28"/>
          <w:lang w:eastAsia="ru-RU"/>
        </w:rPr>
        <w:t>Сплавнухинского МО</w:t>
      </w:r>
      <w:r w:rsidR="00E831DD" w:rsidRPr="00EC3DB8">
        <w:rPr>
          <w:rFonts w:ascii="Times New Roman" w:eastAsia="Times New Roman" w:hAnsi="Times New Roman" w:cs="Times New Roman"/>
          <w:color w:val="1E1D1E"/>
          <w:sz w:val="28"/>
          <w:szCs w:val="28"/>
          <w:lang w:eastAsia="ru-RU"/>
        </w:rPr>
        <w:t xml:space="preserve">, </w:t>
      </w:r>
      <w:r w:rsidR="00EC3DB8">
        <w:rPr>
          <w:rFonts w:ascii="Times New Roman" w:eastAsia="Times New Roman" w:hAnsi="Times New Roman" w:cs="Times New Roman"/>
          <w:color w:val="1E1D1E"/>
          <w:sz w:val="28"/>
          <w:szCs w:val="28"/>
          <w:lang w:eastAsia="ru-RU"/>
        </w:rPr>
        <w:t>а</w:t>
      </w:r>
      <w:r w:rsidR="00E831DD" w:rsidRPr="00EC3DB8">
        <w:rPr>
          <w:rFonts w:ascii="Times New Roman" w:eastAsia="Times New Roman" w:hAnsi="Times New Roman" w:cs="Times New Roman"/>
          <w:color w:val="1E1D1E"/>
          <w:sz w:val="28"/>
          <w:szCs w:val="28"/>
          <w:lang w:eastAsia="ru-RU"/>
        </w:rPr>
        <w:t xml:space="preserve">дминистрация </w:t>
      </w:r>
      <w:r w:rsidR="00EC3DB8">
        <w:rPr>
          <w:rFonts w:ascii="Times New Roman" w:eastAsia="Times New Roman" w:hAnsi="Times New Roman" w:cs="Times New Roman"/>
          <w:color w:val="1E1D1E"/>
          <w:sz w:val="28"/>
          <w:szCs w:val="28"/>
          <w:lang w:eastAsia="ru-RU"/>
        </w:rPr>
        <w:t>Сплавнухинского  МО</w:t>
      </w:r>
      <w:r w:rsidR="00E831DD" w:rsidRPr="00EC3DB8">
        <w:rPr>
          <w:rFonts w:ascii="Times New Roman" w:eastAsia="Times New Roman" w:hAnsi="Times New Roman" w:cs="Times New Roman"/>
          <w:color w:val="1E1D1E"/>
          <w:sz w:val="28"/>
          <w:szCs w:val="28"/>
          <w:lang w:eastAsia="ru-RU"/>
        </w:rPr>
        <w:t xml:space="preserve"> </w:t>
      </w:r>
      <w:r w:rsidR="00E831DD" w:rsidRPr="00EC3DB8">
        <w:rPr>
          <w:rFonts w:ascii="Times New Roman" w:eastAsia="Times New Roman" w:hAnsi="Times New Roman" w:cs="Times New Roman"/>
          <w:b/>
          <w:color w:val="1E1D1E"/>
          <w:sz w:val="28"/>
          <w:szCs w:val="28"/>
          <w:lang w:eastAsia="ru-RU"/>
        </w:rPr>
        <w:t>постановляет</w:t>
      </w:r>
      <w:r w:rsidR="00E831DD"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 xml:space="preserve">1. Утвердить прилагаемый административный регламент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EC3DB8">
        <w:rPr>
          <w:rFonts w:ascii="Times New Roman" w:eastAsia="Times New Roman" w:hAnsi="Times New Roman" w:cs="Times New Roman"/>
          <w:color w:val="1E1D1E"/>
          <w:sz w:val="28"/>
          <w:szCs w:val="28"/>
          <w:lang w:eastAsia="ru-RU"/>
        </w:rPr>
        <w:t>Сплавнухинского МО.</w:t>
      </w:r>
      <w:r w:rsidR="00E831DD" w:rsidRPr="00EC3DB8">
        <w:rPr>
          <w:rFonts w:ascii="Times New Roman" w:eastAsia="Times New Roman" w:hAnsi="Times New Roman" w:cs="Times New Roman"/>
          <w:color w:val="1E1D1E"/>
          <w:sz w:val="28"/>
          <w:szCs w:val="28"/>
          <w:lang w:eastAsia="ru-RU"/>
        </w:rPr>
        <w:t xml:space="preserve"> </w:t>
      </w:r>
      <w:r w:rsidRPr="00EC3DB8">
        <w:rPr>
          <w:rFonts w:ascii="Times New Roman" w:eastAsia="Times New Roman" w:hAnsi="Times New Roman" w:cs="Times New Roman"/>
          <w:color w:val="1E1D1E"/>
          <w:sz w:val="28"/>
          <w:szCs w:val="28"/>
          <w:lang w:eastAsia="ru-RU"/>
        </w:rPr>
        <w:br/>
        <w:t>2. Настоящее постановление вступает в силу после его оф</w:t>
      </w:r>
      <w:r w:rsidR="00E831DD" w:rsidRPr="00EC3DB8">
        <w:rPr>
          <w:rFonts w:ascii="Times New Roman" w:eastAsia="Times New Roman" w:hAnsi="Times New Roman" w:cs="Times New Roman"/>
          <w:color w:val="1E1D1E"/>
          <w:sz w:val="28"/>
          <w:szCs w:val="28"/>
          <w:lang w:eastAsia="ru-RU"/>
        </w:rPr>
        <w:t>ициального опубликования</w:t>
      </w:r>
      <w:r w:rsidRPr="00EC3DB8">
        <w:rPr>
          <w:rFonts w:ascii="Times New Roman" w:eastAsia="Times New Roman" w:hAnsi="Times New Roman" w:cs="Times New Roman"/>
          <w:color w:val="1E1D1E"/>
          <w:sz w:val="28"/>
          <w:szCs w:val="28"/>
          <w:lang w:eastAsia="ru-RU"/>
        </w:rPr>
        <w:t>(обнародования).</w:t>
      </w:r>
      <w:r w:rsidRPr="00EC3DB8">
        <w:rPr>
          <w:rFonts w:ascii="Times New Roman" w:eastAsia="Times New Roman" w:hAnsi="Times New Roman" w:cs="Times New Roman"/>
          <w:color w:val="1E1D1E"/>
          <w:sz w:val="28"/>
          <w:szCs w:val="28"/>
          <w:lang w:eastAsia="ru-RU"/>
        </w:rPr>
        <w:br/>
        <w:t>3. Контроль исполнения настоящего постановления оставляю за собой.</w:t>
      </w:r>
    </w:p>
    <w:p w:rsidR="00AA1096" w:rsidRPr="00EC3DB8" w:rsidRDefault="00AA1096" w:rsidP="00AA1096">
      <w:pPr>
        <w:shd w:val="clear" w:color="auto" w:fill="FFFFFF"/>
        <w:spacing w:after="180" w:line="240" w:lineRule="auto"/>
        <w:jc w:val="both"/>
        <w:rPr>
          <w:rFonts w:ascii="Times New Roman" w:eastAsia="Times New Roman" w:hAnsi="Times New Roman" w:cs="Times New Roman"/>
          <w:color w:val="1E1D1E"/>
          <w:sz w:val="28"/>
          <w:szCs w:val="28"/>
          <w:lang w:eastAsia="ru-RU"/>
        </w:rPr>
      </w:pPr>
    </w:p>
    <w:p w:rsidR="00E831DD" w:rsidRDefault="00EC3DB8" w:rsidP="00EC3DB8">
      <w:pPr>
        <w:shd w:val="clear" w:color="auto" w:fill="FFFFFF"/>
        <w:spacing w:after="180" w:line="240" w:lineRule="auto"/>
        <w:rPr>
          <w:rFonts w:ascii="Times New Roman" w:eastAsia="Times New Roman" w:hAnsi="Times New Roman" w:cs="Times New Roman"/>
          <w:color w:val="1E1D1E"/>
          <w:sz w:val="28"/>
          <w:szCs w:val="28"/>
          <w:lang w:eastAsia="ru-RU"/>
        </w:rPr>
      </w:pPr>
      <w:r>
        <w:rPr>
          <w:rFonts w:ascii="Times New Roman" w:eastAsia="Times New Roman" w:hAnsi="Times New Roman" w:cs="Times New Roman"/>
          <w:color w:val="1E1D1E"/>
          <w:sz w:val="28"/>
          <w:szCs w:val="28"/>
          <w:lang w:eastAsia="ru-RU"/>
        </w:rPr>
        <w:t>Глава администрации</w:t>
      </w:r>
    </w:p>
    <w:p w:rsidR="00EC3DB8" w:rsidRPr="00EC3DB8" w:rsidRDefault="00EC3DB8" w:rsidP="00EC3DB8">
      <w:pPr>
        <w:shd w:val="clear" w:color="auto" w:fill="FFFFFF"/>
        <w:spacing w:after="180" w:line="240" w:lineRule="auto"/>
        <w:rPr>
          <w:rFonts w:ascii="Times New Roman" w:eastAsia="Times New Roman" w:hAnsi="Times New Roman" w:cs="Times New Roman"/>
          <w:color w:val="1E1D1E"/>
          <w:sz w:val="28"/>
          <w:szCs w:val="28"/>
          <w:lang w:eastAsia="ru-RU"/>
        </w:rPr>
      </w:pPr>
      <w:r>
        <w:rPr>
          <w:rFonts w:ascii="Times New Roman" w:eastAsia="Times New Roman" w:hAnsi="Times New Roman" w:cs="Times New Roman"/>
          <w:color w:val="1E1D1E"/>
          <w:sz w:val="28"/>
          <w:szCs w:val="28"/>
          <w:lang w:eastAsia="ru-RU"/>
        </w:rPr>
        <w:t xml:space="preserve">Сплавнухинского </w:t>
      </w:r>
      <w:proofErr w:type="gramStart"/>
      <w:r>
        <w:rPr>
          <w:rFonts w:ascii="Times New Roman" w:eastAsia="Times New Roman" w:hAnsi="Times New Roman" w:cs="Times New Roman"/>
          <w:color w:val="1E1D1E"/>
          <w:sz w:val="28"/>
          <w:szCs w:val="28"/>
          <w:lang w:eastAsia="ru-RU"/>
        </w:rPr>
        <w:t xml:space="preserve">МО:   </w:t>
      </w:r>
      <w:proofErr w:type="gramEnd"/>
      <w:r>
        <w:rPr>
          <w:rFonts w:ascii="Times New Roman" w:eastAsia="Times New Roman" w:hAnsi="Times New Roman" w:cs="Times New Roman"/>
          <w:color w:val="1E1D1E"/>
          <w:sz w:val="28"/>
          <w:szCs w:val="28"/>
          <w:lang w:eastAsia="ru-RU"/>
        </w:rPr>
        <w:t xml:space="preserve">                                 </w:t>
      </w:r>
      <w:proofErr w:type="spellStart"/>
      <w:r>
        <w:rPr>
          <w:rFonts w:ascii="Times New Roman" w:eastAsia="Times New Roman" w:hAnsi="Times New Roman" w:cs="Times New Roman"/>
          <w:color w:val="1E1D1E"/>
          <w:sz w:val="28"/>
          <w:szCs w:val="28"/>
          <w:lang w:eastAsia="ru-RU"/>
        </w:rPr>
        <w:t>Д.А.Александров</w:t>
      </w:r>
      <w:proofErr w:type="spellEnd"/>
    </w:p>
    <w:p w:rsidR="00E831DD" w:rsidRDefault="00E831DD" w:rsidP="00EC3DB8">
      <w:pPr>
        <w:shd w:val="clear" w:color="auto" w:fill="FFFFFF"/>
        <w:spacing w:after="180" w:line="240" w:lineRule="auto"/>
        <w:rPr>
          <w:rFonts w:ascii="Times New Roman" w:eastAsia="Times New Roman" w:hAnsi="Times New Roman" w:cs="Times New Roman"/>
          <w:color w:val="1E1D1E"/>
          <w:sz w:val="28"/>
          <w:szCs w:val="28"/>
          <w:lang w:eastAsia="ru-RU"/>
        </w:rPr>
      </w:pPr>
    </w:p>
    <w:p w:rsidR="00EC3DB8" w:rsidRPr="00EC3DB8" w:rsidRDefault="00EC3DB8" w:rsidP="00EC3DB8">
      <w:pPr>
        <w:shd w:val="clear" w:color="auto" w:fill="FFFFFF"/>
        <w:spacing w:after="180" w:line="240" w:lineRule="auto"/>
        <w:rPr>
          <w:rFonts w:ascii="Times New Roman" w:eastAsia="Times New Roman" w:hAnsi="Times New Roman" w:cs="Times New Roman"/>
          <w:color w:val="1E1D1E"/>
          <w:sz w:val="28"/>
          <w:szCs w:val="28"/>
          <w:lang w:eastAsia="ru-RU"/>
        </w:rPr>
      </w:pPr>
    </w:p>
    <w:p w:rsidR="00E831DD" w:rsidRPr="00EC3DB8" w:rsidRDefault="00E831DD" w:rsidP="00AA1096">
      <w:pPr>
        <w:shd w:val="clear" w:color="auto" w:fill="FFFFFF"/>
        <w:spacing w:after="180" w:line="240" w:lineRule="auto"/>
        <w:jc w:val="right"/>
        <w:rPr>
          <w:rFonts w:ascii="Times New Roman" w:eastAsia="Times New Roman" w:hAnsi="Times New Roman" w:cs="Times New Roman"/>
          <w:color w:val="1E1D1E"/>
          <w:sz w:val="28"/>
          <w:szCs w:val="28"/>
          <w:lang w:eastAsia="ru-RU"/>
        </w:rPr>
      </w:pPr>
    </w:p>
    <w:p w:rsidR="00EC3DB8" w:rsidRPr="003B0D1F" w:rsidRDefault="00EC3DB8" w:rsidP="003B0D1F">
      <w:pPr>
        <w:pStyle w:val="a3"/>
        <w:jc w:val="right"/>
        <w:rPr>
          <w:rFonts w:ascii="Times New Roman" w:hAnsi="Times New Roman" w:cs="Times New Roman"/>
          <w:lang w:eastAsia="ru-RU"/>
        </w:rPr>
      </w:pPr>
      <w:r w:rsidRPr="003B0D1F">
        <w:rPr>
          <w:rFonts w:ascii="Times New Roman" w:hAnsi="Times New Roman" w:cs="Times New Roman"/>
          <w:lang w:eastAsia="ru-RU"/>
        </w:rPr>
        <w:lastRenderedPageBreak/>
        <w:t xml:space="preserve">Приложение   к постановлению </w:t>
      </w:r>
    </w:p>
    <w:p w:rsidR="00EC3DB8" w:rsidRPr="003B0D1F" w:rsidRDefault="00EC3DB8" w:rsidP="003B0D1F">
      <w:pPr>
        <w:pStyle w:val="a3"/>
        <w:jc w:val="right"/>
        <w:rPr>
          <w:rFonts w:ascii="Times New Roman" w:hAnsi="Times New Roman" w:cs="Times New Roman"/>
          <w:lang w:eastAsia="ru-RU"/>
        </w:rPr>
      </w:pPr>
      <w:r w:rsidRPr="003B0D1F">
        <w:rPr>
          <w:rFonts w:ascii="Times New Roman" w:hAnsi="Times New Roman" w:cs="Times New Roman"/>
          <w:lang w:eastAsia="ru-RU"/>
        </w:rPr>
        <w:t>администрации Сплавнухинского МО</w:t>
      </w:r>
    </w:p>
    <w:p w:rsidR="00EC3DB8" w:rsidRPr="003B0D1F" w:rsidRDefault="00EC3DB8" w:rsidP="003B0D1F">
      <w:pPr>
        <w:pStyle w:val="a3"/>
        <w:jc w:val="right"/>
        <w:rPr>
          <w:rFonts w:ascii="Times New Roman" w:hAnsi="Times New Roman" w:cs="Times New Roman"/>
          <w:lang w:eastAsia="ru-RU"/>
        </w:rPr>
      </w:pPr>
      <w:r w:rsidRPr="003B0D1F">
        <w:rPr>
          <w:rFonts w:ascii="Times New Roman" w:hAnsi="Times New Roman" w:cs="Times New Roman"/>
          <w:lang w:eastAsia="ru-RU"/>
        </w:rPr>
        <w:t xml:space="preserve">от </w:t>
      </w:r>
      <w:r w:rsidR="00703251">
        <w:rPr>
          <w:rFonts w:ascii="Times New Roman" w:hAnsi="Times New Roman" w:cs="Times New Roman"/>
          <w:lang w:eastAsia="ru-RU"/>
        </w:rPr>
        <w:t>29.09.2020г.  № 42</w:t>
      </w:r>
    </w:p>
    <w:p w:rsidR="00EC3DB8" w:rsidRDefault="00EC3DB8" w:rsidP="00E831DD">
      <w:pPr>
        <w:shd w:val="clear" w:color="auto" w:fill="FFFFFF"/>
        <w:spacing w:after="180" w:line="240" w:lineRule="auto"/>
        <w:jc w:val="right"/>
        <w:rPr>
          <w:rFonts w:ascii="Times New Roman" w:eastAsia="Times New Roman" w:hAnsi="Times New Roman" w:cs="Times New Roman"/>
          <w:color w:val="1E1D1E"/>
          <w:sz w:val="28"/>
          <w:szCs w:val="28"/>
          <w:lang w:eastAsia="ru-RU"/>
        </w:rPr>
      </w:pPr>
    </w:p>
    <w:p w:rsidR="00AA1096" w:rsidRPr="00EC3DB8" w:rsidRDefault="00AA1096" w:rsidP="00E831DD">
      <w:pPr>
        <w:shd w:val="clear" w:color="auto" w:fill="FFFFFF"/>
        <w:spacing w:after="180" w:line="240" w:lineRule="auto"/>
        <w:jc w:val="center"/>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b/>
          <w:bCs/>
          <w:color w:val="1E1D1E"/>
          <w:sz w:val="28"/>
          <w:szCs w:val="28"/>
          <w:lang w:eastAsia="ru-RU"/>
        </w:rPr>
        <w:t>Административный регламент</w:t>
      </w:r>
      <w:r w:rsidRPr="00EC3DB8">
        <w:rPr>
          <w:rFonts w:ascii="Times New Roman" w:eastAsia="Times New Roman" w:hAnsi="Times New Roman" w:cs="Times New Roman"/>
          <w:color w:val="1E1D1E"/>
          <w:sz w:val="28"/>
          <w:szCs w:val="28"/>
          <w:lang w:eastAsia="ru-RU"/>
        </w:rPr>
        <w:br/>
      </w:r>
      <w:r w:rsidRPr="00EC3DB8">
        <w:rPr>
          <w:rFonts w:ascii="Times New Roman" w:eastAsia="Times New Roman" w:hAnsi="Times New Roman" w:cs="Times New Roman"/>
          <w:b/>
          <w:bCs/>
          <w:color w:val="1E1D1E"/>
          <w:sz w:val="28"/>
          <w:szCs w:val="28"/>
          <w:lang w:eastAsia="ru-RU"/>
        </w:rPr>
        <w:t xml:space="preserve">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EC3DB8">
        <w:rPr>
          <w:rFonts w:ascii="Times New Roman" w:eastAsia="Times New Roman" w:hAnsi="Times New Roman" w:cs="Times New Roman"/>
          <w:b/>
          <w:bCs/>
          <w:color w:val="1E1D1E"/>
          <w:sz w:val="28"/>
          <w:szCs w:val="28"/>
          <w:lang w:eastAsia="ru-RU"/>
        </w:rPr>
        <w:t>Сплавнухинского МО</w:t>
      </w:r>
    </w:p>
    <w:p w:rsidR="00AA1096" w:rsidRPr="00EC3DB8" w:rsidRDefault="00E831DD" w:rsidP="00AA1096">
      <w:pPr>
        <w:shd w:val="clear" w:color="auto" w:fill="FFFFFF"/>
        <w:spacing w:after="180" w:line="240" w:lineRule="auto"/>
        <w:jc w:val="both"/>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1. Общие положения</w:t>
      </w:r>
    </w:p>
    <w:p w:rsidR="00B66ECB" w:rsidRPr="00EC3DB8" w:rsidRDefault="00E831DD" w:rsidP="00EC3DB8">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1.1.Предмет</w:t>
      </w:r>
      <w:r w:rsidR="00EC3DB8">
        <w:rPr>
          <w:rFonts w:ascii="Times New Roman" w:eastAsia="Times New Roman" w:hAnsi="Times New Roman" w:cs="Times New Roman"/>
          <w:color w:val="1E1D1E"/>
          <w:sz w:val="28"/>
          <w:szCs w:val="28"/>
          <w:lang w:eastAsia="ru-RU"/>
        </w:rPr>
        <w:t xml:space="preserve">  </w:t>
      </w:r>
      <w:r w:rsidR="00AA1096" w:rsidRPr="00EC3DB8">
        <w:rPr>
          <w:rFonts w:ascii="Times New Roman" w:eastAsia="Times New Roman" w:hAnsi="Times New Roman" w:cs="Times New Roman"/>
          <w:color w:val="1E1D1E"/>
          <w:sz w:val="28"/>
          <w:szCs w:val="28"/>
          <w:lang w:eastAsia="ru-RU"/>
        </w:rPr>
        <w:t>регулирования.</w:t>
      </w:r>
      <w:r w:rsidR="00AA1096" w:rsidRPr="00EC3DB8">
        <w:rPr>
          <w:rFonts w:ascii="Times New Roman" w:eastAsia="Times New Roman" w:hAnsi="Times New Roman" w:cs="Times New Roman"/>
          <w:color w:val="1E1D1E"/>
          <w:sz w:val="28"/>
          <w:szCs w:val="28"/>
          <w:lang w:eastAsia="ru-RU"/>
        </w:rPr>
        <w:br/>
        <w:t>Административный регламент по предоставлению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w:t>
      </w:r>
      <w:r w:rsidR="0043363D" w:rsidRPr="00EC3DB8">
        <w:rPr>
          <w:rFonts w:ascii="Times New Roman" w:eastAsia="Times New Roman" w:hAnsi="Times New Roman" w:cs="Times New Roman"/>
          <w:color w:val="1E1D1E"/>
          <w:sz w:val="28"/>
          <w:szCs w:val="28"/>
          <w:lang w:eastAsia="ru-RU"/>
        </w:rPr>
        <w:t xml:space="preserve"> </w:t>
      </w:r>
      <w:r w:rsidR="00EC3DB8">
        <w:rPr>
          <w:rFonts w:ascii="Times New Roman" w:eastAsia="Times New Roman" w:hAnsi="Times New Roman" w:cs="Times New Roman"/>
          <w:color w:val="1E1D1E"/>
          <w:sz w:val="28"/>
          <w:szCs w:val="28"/>
          <w:lang w:eastAsia="ru-RU"/>
        </w:rPr>
        <w:t>Сплавнухинского МО</w:t>
      </w:r>
      <w:r w:rsidR="00AA1096" w:rsidRPr="00EC3DB8">
        <w:rPr>
          <w:rFonts w:ascii="Times New Roman" w:eastAsia="Times New Roman" w:hAnsi="Times New Roman" w:cs="Times New Roman"/>
          <w:color w:val="1E1D1E"/>
          <w:sz w:val="28"/>
          <w:szCs w:val="28"/>
          <w:lang w:eastAsia="ru-RU"/>
        </w:rPr>
        <w:t xml:space="preserve"> (далее – административный регламент) разработан в целях повышения качества предоставления муниципальной услуги, создания комфортных условий для физических и юридических лиц и определяет последовательность и сроки действий (административные процедуры) Администрации</w:t>
      </w:r>
      <w:r w:rsidRPr="00EC3DB8">
        <w:rPr>
          <w:rFonts w:ascii="Times New Roman" w:eastAsia="Times New Roman" w:hAnsi="Times New Roman" w:cs="Times New Roman"/>
          <w:color w:val="1E1D1E"/>
          <w:sz w:val="28"/>
          <w:szCs w:val="28"/>
          <w:lang w:eastAsia="ru-RU"/>
        </w:rPr>
        <w:t xml:space="preserve"> </w:t>
      </w:r>
      <w:r w:rsidR="00EC3DB8" w:rsidRPr="00EC3DB8">
        <w:rPr>
          <w:rFonts w:ascii="Times New Roman" w:eastAsia="Times New Roman" w:hAnsi="Times New Roman" w:cs="Times New Roman"/>
          <w:color w:val="1E1D1E"/>
          <w:sz w:val="28"/>
          <w:szCs w:val="28"/>
          <w:lang w:eastAsia="ru-RU"/>
        </w:rPr>
        <w:t>Сплавнухинского МО</w:t>
      </w:r>
      <w:r w:rsidR="00EC3DB8">
        <w:rPr>
          <w:rFonts w:ascii="Times New Roman" w:eastAsia="Times New Roman" w:hAnsi="Times New Roman" w:cs="Times New Roman"/>
          <w:color w:val="1E1D1E"/>
          <w:sz w:val="28"/>
          <w:szCs w:val="28"/>
          <w:lang w:eastAsia="ru-RU"/>
        </w:rPr>
        <w:t xml:space="preserve">                                                                                                                    </w:t>
      </w:r>
      <w:r w:rsidR="00AA1096" w:rsidRPr="00EC3DB8">
        <w:rPr>
          <w:rFonts w:ascii="Times New Roman" w:eastAsia="Times New Roman" w:hAnsi="Times New Roman" w:cs="Times New Roman"/>
          <w:color w:val="1E1D1E"/>
          <w:sz w:val="28"/>
          <w:szCs w:val="28"/>
          <w:lang w:eastAsia="ru-RU"/>
        </w:rPr>
        <w:t xml:space="preserve"> </w:t>
      </w:r>
      <w:r w:rsidR="00B66ECB" w:rsidRPr="00EC3DB8">
        <w:rPr>
          <w:rFonts w:ascii="Times New Roman" w:eastAsia="Times New Roman" w:hAnsi="Times New Roman" w:cs="Times New Roman"/>
          <w:color w:val="1E1D1E"/>
          <w:sz w:val="28"/>
          <w:szCs w:val="28"/>
          <w:lang w:eastAsia="ru-RU"/>
        </w:rPr>
        <w:t>1.2.Круг</w:t>
      </w:r>
      <w:r w:rsidR="00AA1096" w:rsidRPr="00EC3DB8">
        <w:rPr>
          <w:rFonts w:ascii="Times New Roman" w:eastAsia="Times New Roman" w:hAnsi="Times New Roman" w:cs="Times New Roman"/>
          <w:color w:val="1E1D1E"/>
          <w:sz w:val="28"/>
          <w:szCs w:val="28"/>
          <w:lang w:eastAsia="ru-RU"/>
        </w:rPr>
        <w:t>заявителей</w:t>
      </w:r>
      <w:r w:rsidR="00AA1096" w:rsidRPr="00EC3DB8">
        <w:rPr>
          <w:rFonts w:ascii="Times New Roman" w:eastAsia="Times New Roman" w:hAnsi="Times New Roman" w:cs="Times New Roman"/>
          <w:color w:val="1E1D1E"/>
          <w:sz w:val="28"/>
          <w:szCs w:val="28"/>
          <w:lang w:eastAsia="ru-RU"/>
        </w:rPr>
        <w:br/>
        <w:t xml:space="preserve">За получением муниципальной услуги могут обратиться уполномоченный орган исполнительной власти </w:t>
      </w:r>
      <w:r w:rsidR="00EC3DB8">
        <w:rPr>
          <w:rFonts w:ascii="Times New Roman" w:eastAsia="Times New Roman" w:hAnsi="Times New Roman" w:cs="Times New Roman"/>
          <w:color w:val="1E1D1E"/>
          <w:sz w:val="28"/>
          <w:szCs w:val="28"/>
          <w:lang w:eastAsia="ru-RU"/>
        </w:rPr>
        <w:t>Саратовской</w:t>
      </w:r>
      <w:r w:rsidR="00AA1096" w:rsidRPr="00EC3DB8">
        <w:rPr>
          <w:rFonts w:ascii="Times New Roman" w:eastAsia="Times New Roman" w:hAnsi="Times New Roman" w:cs="Times New Roman"/>
          <w:color w:val="1E1D1E"/>
          <w:sz w:val="28"/>
          <w:szCs w:val="28"/>
          <w:lang w:eastAsia="ru-RU"/>
        </w:rPr>
        <w:t xml:space="preserve"> области в сфере водных отношений, являющийся заказчиком проведения дноуглубительных и других работ, связанных с изменением дна и берегов водных объектов, либо физическое, юридическое лицо, осуществляющее проведение соответствующих видов работ, либо их представители, действующие в силу полномочий, основанных на доверенности или иных законных основаниях (далее - заявители).</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br/>
        <w:t>1.3. Требования к порядку информирования о предоставлении муниципальной услуги</w:t>
      </w:r>
      <w:r w:rsidRPr="00EC3DB8">
        <w:rPr>
          <w:rFonts w:ascii="Times New Roman" w:eastAsia="Times New Roman" w:hAnsi="Times New Roman" w:cs="Times New Roman"/>
          <w:color w:val="1E1D1E"/>
          <w:sz w:val="28"/>
          <w:szCs w:val="28"/>
          <w:lang w:eastAsia="ru-RU"/>
        </w:rPr>
        <w:br/>
        <w:t xml:space="preserve">1.3.1.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на официальном сайте, а также на Едином портале государственных и муниципальных услуг (функций) и Портале государственных и муниципальных услуг </w:t>
      </w:r>
      <w:r w:rsidR="00E831DD" w:rsidRPr="00EC3DB8">
        <w:rPr>
          <w:rFonts w:ascii="Times New Roman" w:eastAsia="Times New Roman" w:hAnsi="Times New Roman" w:cs="Times New Roman"/>
          <w:color w:val="1E1D1E"/>
          <w:sz w:val="28"/>
          <w:szCs w:val="28"/>
          <w:lang w:eastAsia="ru-RU"/>
        </w:rPr>
        <w:t xml:space="preserve"> </w:t>
      </w:r>
      <w:r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 xml:space="preserve">1.3.2. 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на официальном сайте, а также на Едином портале государственных и муниципальных услуг (функций) (далее – Единый портал) и Портале государственных </w:t>
      </w:r>
      <w:r w:rsidR="0043363D" w:rsidRPr="00EC3DB8">
        <w:rPr>
          <w:rFonts w:ascii="Times New Roman" w:eastAsia="Times New Roman" w:hAnsi="Times New Roman" w:cs="Times New Roman"/>
          <w:color w:val="1E1D1E"/>
          <w:sz w:val="28"/>
          <w:szCs w:val="28"/>
          <w:lang w:eastAsia="ru-RU"/>
        </w:rPr>
        <w:t>и муниципальных услуг (функций)</w:t>
      </w:r>
      <w:r w:rsidRPr="00EC3DB8">
        <w:rPr>
          <w:rFonts w:ascii="Times New Roman" w:eastAsia="Times New Roman" w:hAnsi="Times New Roman" w:cs="Times New Roman"/>
          <w:color w:val="1E1D1E"/>
          <w:sz w:val="28"/>
          <w:szCs w:val="28"/>
          <w:lang w:eastAsia="ru-RU"/>
        </w:rPr>
        <w:t>(дал</w:t>
      </w:r>
      <w:r w:rsidR="0043363D" w:rsidRPr="00EC3DB8">
        <w:rPr>
          <w:rFonts w:ascii="Times New Roman" w:eastAsia="Times New Roman" w:hAnsi="Times New Roman" w:cs="Times New Roman"/>
          <w:color w:val="1E1D1E"/>
          <w:sz w:val="28"/>
          <w:szCs w:val="28"/>
          <w:lang w:eastAsia="ru-RU"/>
        </w:rPr>
        <w:t xml:space="preserve">ее </w:t>
      </w:r>
      <w:r w:rsidRPr="00EC3DB8">
        <w:rPr>
          <w:rFonts w:ascii="Times New Roman" w:eastAsia="Times New Roman" w:hAnsi="Times New Roman" w:cs="Times New Roman"/>
          <w:color w:val="1E1D1E"/>
          <w:sz w:val="28"/>
          <w:szCs w:val="28"/>
          <w:lang w:eastAsia="ru-RU"/>
        </w:rPr>
        <w:t>Региональный портал) можно получить:</w:t>
      </w:r>
      <w:r w:rsidRPr="00EC3DB8">
        <w:rPr>
          <w:rFonts w:ascii="Times New Roman" w:eastAsia="Times New Roman" w:hAnsi="Times New Roman" w:cs="Times New Roman"/>
          <w:color w:val="1E1D1E"/>
          <w:sz w:val="28"/>
          <w:szCs w:val="28"/>
          <w:lang w:eastAsia="ru-RU"/>
        </w:rPr>
        <w:br/>
        <w:t>в администрации:</w:t>
      </w:r>
      <w:r w:rsidRPr="00EC3DB8">
        <w:rPr>
          <w:rFonts w:ascii="Times New Roman" w:eastAsia="Times New Roman" w:hAnsi="Times New Roman" w:cs="Times New Roman"/>
          <w:color w:val="1E1D1E"/>
          <w:sz w:val="28"/>
          <w:szCs w:val="28"/>
          <w:lang w:eastAsia="ru-RU"/>
        </w:rPr>
        <w:br/>
        <w:t>в устной форме при личном обращении;</w:t>
      </w:r>
      <w:r w:rsidRPr="00EC3DB8">
        <w:rPr>
          <w:rFonts w:ascii="Times New Roman" w:eastAsia="Times New Roman" w:hAnsi="Times New Roman" w:cs="Times New Roman"/>
          <w:color w:val="1E1D1E"/>
          <w:sz w:val="28"/>
          <w:szCs w:val="28"/>
          <w:lang w:eastAsia="ru-RU"/>
        </w:rPr>
        <w:br/>
        <w:t>с использованием телефонной связи;</w:t>
      </w:r>
      <w:r w:rsidRPr="00EC3DB8">
        <w:rPr>
          <w:rFonts w:ascii="Times New Roman" w:eastAsia="Times New Roman" w:hAnsi="Times New Roman" w:cs="Times New Roman"/>
          <w:color w:val="1E1D1E"/>
          <w:sz w:val="28"/>
          <w:szCs w:val="28"/>
          <w:lang w:eastAsia="ru-RU"/>
        </w:rPr>
        <w:br/>
        <w:t>в форме электронного документа посредством направления на адрес электронной почты;</w:t>
      </w:r>
      <w:r w:rsidRPr="00EC3DB8">
        <w:rPr>
          <w:rFonts w:ascii="Times New Roman" w:eastAsia="Times New Roman" w:hAnsi="Times New Roman" w:cs="Times New Roman"/>
          <w:color w:val="1E1D1E"/>
          <w:sz w:val="28"/>
          <w:szCs w:val="28"/>
          <w:lang w:eastAsia="ru-RU"/>
        </w:rPr>
        <w:br/>
        <w:t>по письменным обращениям.</w:t>
      </w:r>
      <w:r w:rsidRPr="00EC3DB8">
        <w:rPr>
          <w:rFonts w:ascii="Times New Roman" w:eastAsia="Times New Roman" w:hAnsi="Times New Roman" w:cs="Times New Roman"/>
          <w:color w:val="1E1D1E"/>
          <w:sz w:val="28"/>
          <w:szCs w:val="28"/>
          <w:lang w:eastAsia="ru-RU"/>
        </w:rPr>
        <w:br/>
        <w:t xml:space="preserve">1.3.3. В «Многофункциональном центр предоставления государственных и муниципальных услуг </w:t>
      </w:r>
      <w:r w:rsidR="00E74E19">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по </w:t>
      </w:r>
      <w:r w:rsidR="00E74E19">
        <w:rPr>
          <w:rFonts w:ascii="Times New Roman" w:eastAsia="Times New Roman" w:hAnsi="Times New Roman" w:cs="Times New Roman"/>
          <w:color w:val="1E1D1E"/>
          <w:sz w:val="28"/>
          <w:szCs w:val="28"/>
          <w:lang w:eastAsia="ru-RU"/>
        </w:rPr>
        <w:t>Красноармейскому</w:t>
      </w:r>
      <w:r w:rsidR="00211F42" w:rsidRPr="00EC3DB8">
        <w:rPr>
          <w:rFonts w:ascii="Times New Roman" w:eastAsia="Times New Roman" w:hAnsi="Times New Roman" w:cs="Times New Roman"/>
          <w:color w:val="1E1D1E"/>
          <w:sz w:val="28"/>
          <w:szCs w:val="28"/>
          <w:lang w:eastAsia="ru-RU"/>
        </w:rPr>
        <w:t xml:space="preserve"> району (далее - МФЦ</w:t>
      </w:r>
      <w:proofErr w:type="gramStart"/>
      <w:r w:rsidR="00211F42" w:rsidRPr="00EC3DB8">
        <w:rPr>
          <w:rFonts w:ascii="Times New Roman" w:eastAsia="Times New Roman" w:hAnsi="Times New Roman" w:cs="Times New Roman"/>
          <w:color w:val="1E1D1E"/>
          <w:sz w:val="28"/>
          <w:szCs w:val="28"/>
          <w:lang w:eastAsia="ru-RU"/>
        </w:rPr>
        <w:t>).</w:t>
      </w:r>
      <w:r w:rsidR="00211F42" w:rsidRPr="00EC3DB8">
        <w:rPr>
          <w:rFonts w:ascii="Times New Roman" w:eastAsia="Times New Roman" w:hAnsi="Times New Roman" w:cs="Times New Roman"/>
          <w:color w:val="1E1D1E"/>
          <w:sz w:val="28"/>
          <w:szCs w:val="28"/>
          <w:lang w:eastAsia="ru-RU"/>
        </w:rPr>
        <w:br/>
        <w:t>1.3.4</w:t>
      </w:r>
      <w:proofErr w:type="gramEnd"/>
      <w:r w:rsidR="00211F42" w:rsidRPr="00EC3DB8">
        <w:rPr>
          <w:rFonts w:ascii="Times New Roman" w:eastAsia="Times New Roman" w:hAnsi="Times New Roman" w:cs="Times New Roman"/>
          <w:color w:val="1E1D1E"/>
          <w:sz w:val="28"/>
          <w:szCs w:val="28"/>
          <w:lang w:eastAsia="ru-RU"/>
        </w:rPr>
        <w:t xml:space="preserve"> .На </w:t>
      </w:r>
      <w:r w:rsidRPr="00EC3DB8">
        <w:rPr>
          <w:rFonts w:ascii="Times New Roman" w:eastAsia="Times New Roman" w:hAnsi="Times New Roman" w:cs="Times New Roman"/>
          <w:color w:val="1E1D1E"/>
          <w:sz w:val="28"/>
          <w:szCs w:val="28"/>
          <w:lang w:eastAsia="ru-RU"/>
        </w:rPr>
        <w:t>официальн</w:t>
      </w:r>
      <w:r w:rsidR="00211F42" w:rsidRPr="00EC3DB8">
        <w:rPr>
          <w:rFonts w:ascii="Times New Roman" w:eastAsia="Times New Roman" w:hAnsi="Times New Roman" w:cs="Times New Roman"/>
          <w:color w:val="1E1D1E"/>
          <w:sz w:val="28"/>
          <w:szCs w:val="28"/>
          <w:lang w:eastAsia="ru-RU"/>
        </w:rPr>
        <w:t>ом интернет-сайте Администрации</w:t>
      </w:r>
      <w:r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 xml:space="preserve">1.3.5. В информационно-телекоммуникационной сети «Интернет» на Едином портале </w:t>
      </w:r>
      <w:r w:rsidR="00211F42" w:rsidRPr="00EC3DB8">
        <w:rPr>
          <w:rFonts w:ascii="Times New Roman" w:eastAsia="Times New Roman" w:hAnsi="Times New Roman" w:cs="Times New Roman"/>
          <w:color w:val="1E1D1E"/>
          <w:sz w:val="28"/>
          <w:szCs w:val="28"/>
          <w:lang w:eastAsia="ru-RU"/>
        </w:rPr>
        <w:t xml:space="preserve">государственных и муниципальных </w:t>
      </w:r>
      <w:r w:rsidRPr="00EC3DB8">
        <w:rPr>
          <w:rFonts w:ascii="Times New Roman" w:eastAsia="Times New Roman" w:hAnsi="Times New Roman" w:cs="Times New Roman"/>
          <w:color w:val="1E1D1E"/>
          <w:sz w:val="28"/>
          <w:szCs w:val="28"/>
          <w:lang w:eastAsia="ru-RU"/>
        </w:rPr>
        <w:t>услуг (www.gosuslugi.ru).</w:t>
      </w:r>
      <w:r w:rsidRPr="00EC3DB8">
        <w:rPr>
          <w:rFonts w:ascii="Times New Roman" w:eastAsia="Times New Roman" w:hAnsi="Times New Roman" w:cs="Times New Roman"/>
          <w:color w:val="1E1D1E"/>
          <w:sz w:val="28"/>
          <w:szCs w:val="28"/>
          <w:lang w:eastAsia="ru-RU"/>
        </w:rPr>
        <w:br/>
        <w:t>На Едином и Региональном портале размещается следующая информация:</w:t>
      </w:r>
      <w:r w:rsidRPr="00EC3DB8">
        <w:rPr>
          <w:rFonts w:ascii="Times New Roman" w:eastAsia="Times New Roman" w:hAnsi="Times New Roman" w:cs="Times New Roman"/>
          <w:color w:val="1E1D1E"/>
          <w:sz w:val="28"/>
          <w:szCs w:val="28"/>
          <w:lang w:eastAsia="ru-RU"/>
        </w:rPr>
        <w:b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r w:rsidRPr="00EC3DB8">
        <w:rPr>
          <w:rFonts w:ascii="Times New Roman" w:eastAsia="Times New Roman" w:hAnsi="Times New Roman" w:cs="Times New Roman"/>
          <w:color w:val="1E1D1E"/>
          <w:sz w:val="28"/>
          <w:szCs w:val="28"/>
          <w:lang w:eastAsia="ru-RU"/>
        </w:rPr>
        <w:br/>
        <w:t>2) круг заявителей;</w:t>
      </w:r>
      <w:r w:rsidRPr="00EC3DB8">
        <w:rPr>
          <w:rFonts w:ascii="Times New Roman" w:eastAsia="Times New Roman" w:hAnsi="Times New Roman" w:cs="Times New Roman"/>
          <w:color w:val="1E1D1E"/>
          <w:sz w:val="28"/>
          <w:szCs w:val="28"/>
          <w:lang w:eastAsia="ru-RU"/>
        </w:rPr>
        <w:br/>
        <w:t>3) срок предоставления муниципальной услуги;</w:t>
      </w:r>
      <w:r w:rsidRPr="00EC3DB8">
        <w:rPr>
          <w:rFonts w:ascii="Times New Roman" w:eastAsia="Times New Roman" w:hAnsi="Times New Roman" w:cs="Times New Roman"/>
          <w:color w:val="1E1D1E"/>
          <w:sz w:val="28"/>
          <w:szCs w:val="28"/>
          <w:lang w:eastAsia="ru-RU"/>
        </w:rPr>
        <w:br/>
        <w:t>4) результаты предоставления муниципальной услуги, порядок представления документа, являющегося результатом предоставления муниципальной услуги;</w:t>
      </w:r>
      <w:r w:rsidRPr="00EC3DB8">
        <w:rPr>
          <w:rFonts w:ascii="Times New Roman" w:eastAsia="Times New Roman" w:hAnsi="Times New Roman" w:cs="Times New Roman"/>
          <w:color w:val="1E1D1E"/>
          <w:sz w:val="28"/>
          <w:szCs w:val="28"/>
          <w:lang w:eastAsia="ru-RU"/>
        </w:rPr>
        <w:br/>
        <w:t>5) размер государственной пошлины, взимаемой за предоставление муниципальной услуги;</w:t>
      </w:r>
      <w:r w:rsidRPr="00EC3DB8">
        <w:rPr>
          <w:rFonts w:ascii="Times New Roman" w:eastAsia="Times New Roman" w:hAnsi="Times New Roman" w:cs="Times New Roman"/>
          <w:color w:val="1E1D1E"/>
          <w:sz w:val="28"/>
          <w:szCs w:val="28"/>
          <w:lang w:eastAsia="ru-RU"/>
        </w:rPr>
        <w:br/>
        <w:t>6) исчерпывающий перечень оснований для приостановления или отказа</w:t>
      </w:r>
      <w:r w:rsidRPr="00EC3DB8">
        <w:rPr>
          <w:rFonts w:ascii="Times New Roman" w:eastAsia="Times New Roman" w:hAnsi="Times New Roman" w:cs="Times New Roman"/>
          <w:color w:val="1E1D1E"/>
          <w:sz w:val="28"/>
          <w:szCs w:val="28"/>
          <w:lang w:eastAsia="ru-RU"/>
        </w:rPr>
        <w:br/>
        <w:t>в предоставлении муниципальной услуги;</w:t>
      </w:r>
      <w:r w:rsidRPr="00EC3DB8">
        <w:rPr>
          <w:rFonts w:ascii="Times New Roman" w:eastAsia="Times New Roman" w:hAnsi="Times New Roman" w:cs="Times New Roman"/>
          <w:color w:val="1E1D1E"/>
          <w:sz w:val="28"/>
          <w:szCs w:val="28"/>
          <w:lang w:eastAsia="ru-RU"/>
        </w:rPr>
        <w:b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r w:rsidRPr="00EC3DB8">
        <w:rPr>
          <w:rFonts w:ascii="Times New Roman" w:eastAsia="Times New Roman" w:hAnsi="Times New Roman" w:cs="Times New Roman"/>
          <w:color w:val="1E1D1E"/>
          <w:sz w:val="28"/>
          <w:szCs w:val="28"/>
          <w:lang w:eastAsia="ru-RU"/>
        </w:rPr>
        <w:br/>
        <w:t>8) формы заявлений (уведомлений, сообщений), используемые при предоставлении муниципальной услуги.</w:t>
      </w:r>
      <w:r w:rsidRPr="00EC3DB8">
        <w:rPr>
          <w:rFonts w:ascii="Times New Roman" w:eastAsia="Times New Roman" w:hAnsi="Times New Roman" w:cs="Times New Roman"/>
          <w:color w:val="1E1D1E"/>
          <w:sz w:val="28"/>
          <w:szCs w:val="28"/>
          <w:lang w:eastAsia="ru-RU"/>
        </w:rPr>
        <w:br/>
        <w:t xml:space="preserve">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w:t>
      </w:r>
      <w:r w:rsidR="00211F42" w:rsidRPr="00EC3DB8">
        <w:rPr>
          <w:rFonts w:ascii="Times New Roman" w:eastAsia="Times New Roman" w:hAnsi="Times New Roman" w:cs="Times New Roman"/>
          <w:color w:val="1E1D1E"/>
          <w:sz w:val="28"/>
          <w:szCs w:val="28"/>
          <w:lang w:eastAsia="ru-RU"/>
        </w:rPr>
        <w:t>муниципальных услуг (функций)»</w:t>
      </w:r>
      <w:r w:rsidRPr="00EC3DB8">
        <w:rPr>
          <w:rFonts w:ascii="Times New Roman" w:eastAsia="Times New Roman" w:hAnsi="Times New Roman" w:cs="Times New Roman"/>
          <w:color w:val="1E1D1E"/>
          <w:sz w:val="28"/>
          <w:szCs w:val="28"/>
          <w:lang w:eastAsia="ru-RU"/>
        </w:rPr>
        <w:t>заявителю бесплатно.</w:t>
      </w:r>
      <w:r w:rsidRPr="00EC3DB8">
        <w:rPr>
          <w:rFonts w:ascii="Times New Roman" w:eastAsia="Times New Roman" w:hAnsi="Times New Roman" w:cs="Times New Roman"/>
          <w:color w:val="1E1D1E"/>
          <w:sz w:val="28"/>
          <w:szCs w:val="28"/>
          <w:lang w:eastAsia="ru-RU"/>
        </w:rPr>
        <w:b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EC3DB8">
        <w:rPr>
          <w:rFonts w:ascii="Times New Roman" w:eastAsia="Times New Roman" w:hAnsi="Times New Roman" w:cs="Times New Roman"/>
          <w:color w:val="1E1D1E"/>
          <w:sz w:val="28"/>
          <w:szCs w:val="28"/>
          <w:lang w:eastAsia="ru-RU"/>
        </w:rPr>
        <w:br/>
        <w:t>1.3.6. На информационных стендах в Администрации, а также в сети Интернет на официальном сайте Администрации размещены следующие информационные материалы:</w:t>
      </w:r>
      <w:r w:rsidRPr="00EC3DB8">
        <w:rPr>
          <w:rFonts w:ascii="Times New Roman" w:eastAsia="Times New Roman" w:hAnsi="Times New Roman" w:cs="Times New Roman"/>
          <w:color w:val="1E1D1E"/>
          <w:sz w:val="28"/>
          <w:szCs w:val="28"/>
          <w:lang w:eastAsia="ru-RU"/>
        </w:rPr>
        <w:br/>
        <w:t>- адрес, номера телефонов и факса, график работы, адрес электронной почты администрации;</w:t>
      </w:r>
      <w:r w:rsidRPr="00EC3DB8">
        <w:rPr>
          <w:rFonts w:ascii="Times New Roman" w:eastAsia="Times New Roman" w:hAnsi="Times New Roman" w:cs="Times New Roman"/>
          <w:color w:val="1E1D1E"/>
          <w:sz w:val="28"/>
          <w:szCs w:val="28"/>
          <w:lang w:eastAsia="ru-RU"/>
        </w:rPr>
        <w:br/>
        <w:t>- график личного приема главой администрации, его заместителями, должностными лицами администрации, специалистами, ответственными за предоставление муниципальной услуги;</w:t>
      </w:r>
      <w:r w:rsidRPr="00EC3DB8">
        <w:rPr>
          <w:rFonts w:ascii="Times New Roman" w:eastAsia="Times New Roman" w:hAnsi="Times New Roman" w:cs="Times New Roman"/>
          <w:color w:val="1E1D1E"/>
          <w:sz w:val="28"/>
          <w:szCs w:val="28"/>
          <w:lang w:eastAsia="ru-RU"/>
        </w:rPr>
        <w:br/>
        <w:t>- номер кабинета, в котором предоставляется муниципальная услуга, фамилии, имена, отчества и должности специалистов, участвующих в предоставлении муниципальной услуги;</w:t>
      </w:r>
      <w:r w:rsidRPr="00EC3DB8">
        <w:rPr>
          <w:rFonts w:ascii="Times New Roman" w:eastAsia="Times New Roman" w:hAnsi="Times New Roman" w:cs="Times New Roman"/>
          <w:color w:val="1E1D1E"/>
          <w:sz w:val="28"/>
          <w:szCs w:val="28"/>
          <w:lang w:eastAsia="ru-RU"/>
        </w:rPr>
        <w:br/>
        <w:t>- сведения о предоставляемой муниципальной услуге;</w:t>
      </w:r>
      <w:r w:rsidRPr="00EC3DB8">
        <w:rPr>
          <w:rFonts w:ascii="Times New Roman" w:eastAsia="Times New Roman" w:hAnsi="Times New Roman" w:cs="Times New Roman"/>
          <w:color w:val="1E1D1E"/>
          <w:sz w:val="28"/>
          <w:szCs w:val="28"/>
          <w:lang w:eastAsia="ru-RU"/>
        </w:rPr>
        <w:br/>
        <w:t>- перечень документов, которые заявитель должен представить для предоставления муниципальной услуги;</w:t>
      </w:r>
      <w:r w:rsidRPr="00EC3DB8">
        <w:rPr>
          <w:rFonts w:ascii="Times New Roman" w:eastAsia="Times New Roman" w:hAnsi="Times New Roman" w:cs="Times New Roman"/>
          <w:color w:val="1E1D1E"/>
          <w:sz w:val="28"/>
          <w:szCs w:val="28"/>
          <w:lang w:eastAsia="ru-RU"/>
        </w:rPr>
        <w:br/>
        <w:t>- образцы заполнения документов;</w:t>
      </w:r>
      <w:r w:rsidRPr="00EC3DB8">
        <w:rPr>
          <w:rFonts w:ascii="Times New Roman" w:eastAsia="Times New Roman" w:hAnsi="Times New Roman" w:cs="Times New Roman"/>
          <w:color w:val="1E1D1E"/>
          <w:sz w:val="28"/>
          <w:szCs w:val="28"/>
          <w:lang w:eastAsia="ru-RU"/>
        </w:rPr>
        <w:br/>
        <w:t>- перечень оснований для отказа в приеме документов, приостановления и отказа в предоставлении муниципальной услуги;</w:t>
      </w:r>
      <w:r w:rsidRPr="00EC3DB8">
        <w:rPr>
          <w:rFonts w:ascii="Times New Roman" w:eastAsia="Times New Roman" w:hAnsi="Times New Roman" w:cs="Times New Roman"/>
          <w:color w:val="1E1D1E"/>
          <w:sz w:val="28"/>
          <w:szCs w:val="28"/>
          <w:lang w:eastAsia="ru-RU"/>
        </w:rPr>
        <w:br/>
        <w:t>- извлечения из административного регламента, регламентирующие предоставление муниципальной услуги, в том числе стандарт предоставления муниципальной услуги, порядок,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r w:rsidRPr="00EC3DB8">
        <w:rPr>
          <w:rFonts w:ascii="Times New Roman" w:eastAsia="Times New Roman" w:hAnsi="Times New Roman" w:cs="Times New Roman"/>
          <w:color w:val="1E1D1E"/>
          <w:sz w:val="28"/>
          <w:szCs w:val="28"/>
          <w:lang w:eastAsia="ru-RU"/>
        </w:rPr>
        <w:br/>
        <w:t>Информационный стенд, содержащий информацию о процедуре предоставления муниципальной услуги, размещен в холле администрации.</w:t>
      </w:r>
      <w:r w:rsidRPr="00EC3DB8">
        <w:rPr>
          <w:rFonts w:ascii="Times New Roman" w:eastAsia="Times New Roman" w:hAnsi="Times New Roman" w:cs="Times New Roman"/>
          <w:color w:val="1E1D1E"/>
          <w:sz w:val="28"/>
          <w:szCs w:val="28"/>
          <w:lang w:eastAsia="ru-RU"/>
        </w:rPr>
        <w:br/>
        <w:t>На официальном сайте Администрации информация размещена в разделе, предусмотренном для размещения информации о муниципальных услугах.</w:t>
      </w:r>
      <w:r w:rsidRPr="00EC3DB8">
        <w:rPr>
          <w:rFonts w:ascii="Times New Roman" w:eastAsia="Times New Roman" w:hAnsi="Times New Roman" w:cs="Times New Roman"/>
          <w:color w:val="1E1D1E"/>
          <w:sz w:val="28"/>
          <w:szCs w:val="28"/>
          <w:lang w:eastAsia="ru-RU"/>
        </w:rPr>
        <w:br/>
        <w:t>Консультирование по вопросам предоставления муниципальной услуги осуществляется бесплатно.</w:t>
      </w:r>
      <w:r w:rsidRPr="00EC3DB8">
        <w:rPr>
          <w:rFonts w:ascii="Times New Roman" w:eastAsia="Times New Roman" w:hAnsi="Times New Roman" w:cs="Times New Roman"/>
          <w:color w:val="1E1D1E"/>
          <w:sz w:val="28"/>
          <w:szCs w:val="28"/>
          <w:lang w:eastAsia="ru-RU"/>
        </w:rPr>
        <w:b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r w:rsidRPr="00EC3DB8">
        <w:rPr>
          <w:rFonts w:ascii="Times New Roman" w:eastAsia="Times New Roman" w:hAnsi="Times New Roman" w:cs="Times New Roman"/>
          <w:color w:val="1E1D1E"/>
          <w:sz w:val="28"/>
          <w:szCs w:val="28"/>
          <w:lang w:eastAsia="ru-RU"/>
        </w:rPr>
        <w:b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r w:rsidRPr="00EC3DB8">
        <w:rPr>
          <w:rFonts w:ascii="Times New Roman" w:eastAsia="Times New Roman" w:hAnsi="Times New Roman" w:cs="Times New Roman"/>
          <w:color w:val="1E1D1E"/>
          <w:sz w:val="28"/>
          <w:szCs w:val="28"/>
          <w:lang w:eastAsia="ru-RU"/>
        </w:rPr>
        <w:b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r w:rsidRPr="00EC3DB8">
        <w:rPr>
          <w:rFonts w:ascii="Times New Roman" w:eastAsia="Times New Roman" w:hAnsi="Times New Roman" w:cs="Times New Roman"/>
          <w:color w:val="1E1D1E"/>
          <w:sz w:val="28"/>
          <w:szCs w:val="28"/>
          <w:lang w:eastAsia="ru-RU"/>
        </w:rPr>
        <w:br/>
        <w:t>Рекомендуемое время для телефонного разговора – не более 10 минут, личного устного информирования – не более 20 минут.</w:t>
      </w:r>
      <w:r w:rsidRPr="00EC3DB8">
        <w:rPr>
          <w:rFonts w:ascii="Times New Roman" w:eastAsia="Times New Roman" w:hAnsi="Times New Roman" w:cs="Times New Roman"/>
          <w:color w:val="1E1D1E"/>
          <w:sz w:val="28"/>
          <w:szCs w:val="28"/>
          <w:lang w:eastAsia="ru-RU"/>
        </w:rPr>
        <w:b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r w:rsidRPr="00EC3DB8">
        <w:rPr>
          <w:rFonts w:ascii="Times New Roman" w:eastAsia="Times New Roman" w:hAnsi="Times New Roman" w:cs="Times New Roman"/>
          <w:color w:val="1E1D1E"/>
          <w:sz w:val="28"/>
          <w:szCs w:val="28"/>
          <w:lang w:eastAsia="ru-RU"/>
        </w:rPr>
        <w:br/>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AA1096" w:rsidRPr="00EC3DB8" w:rsidRDefault="00AA1096" w:rsidP="00AA1096">
      <w:pPr>
        <w:shd w:val="clear" w:color="auto" w:fill="FFFFFF"/>
        <w:spacing w:after="180" w:line="240" w:lineRule="auto"/>
        <w:jc w:val="both"/>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2. Стандарт предоставления муниципальной услуги</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 xml:space="preserve">2.1. Наименование муниципальной услуги -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E74E19">
        <w:rPr>
          <w:rFonts w:ascii="Times New Roman" w:eastAsia="Times New Roman" w:hAnsi="Times New Roman" w:cs="Times New Roman"/>
          <w:color w:val="1E1D1E"/>
          <w:sz w:val="28"/>
          <w:szCs w:val="28"/>
          <w:lang w:eastAsia="ru-RU"/>
        </w:rPr>
        <w:t>Сплавнухинского МО</w:t>
      </w:r>
      <w:r w:rsidRPr="00EC3DB8">
        <w:rPr>
          <w:rFonts w:ascii="Times New Roman" w:eastAsia="Times New Roman" w:hAnsi="Times New Roman" w:cs="Times New Roman"/>
          <w:color w:val="1E1D1E"/>
          <w:sz w:val="28"/>
          <w:szCs w:val="28"/>
          <w:lang w:eastAsia="ru-RU"/>
        </w:rPr>
        <w:t xml:space="preserve"> </w:t>
      </w:r>
      <w:r w:rsidR="00E74E19">
        <w:rPr>
          <w:rFonts w:ascii="Times New Roman" w:eastAsia="Times New Roman" w:hAnsi="Times New Roman" w:cs="Times New Roman"/>
          <w:color w:val="1E1D1E"/>
          <w:sz w:val="28"/>
          <w:szCs w:val="28"/>
          <w:lang w:eastAsia="ru-RU"/>
        </w:rPr>
        <w:t>Красноармейского</w:t>
      </w:r>
      <w:r w:rsidRPr="00EC3DB8">
        <w:rPr>
          <w:rFonts w:ascii="Times New Roman" w:eastAsia="Times New Roman" w:hAnsi="Times New Roman" w:cs="Times New Roman"/>
          <w:color w:val="1E1D1E"/>
          <w:sz w:val="28"/>
          <w:szCs w:val="28"/>
          <w:lang w:eastAsia="ru-RU"/>
        </w:rPr>
        <w:t xml:space="preserve"> муниципального района </w:t>
      </w:r>
      <w:r w:rsidR="00E74E19">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w:t>
      </w:r>
      <w:r w:rsidRPr="00EC3DB8">
        <w:rPr>
          <w:rFonts w:ascii="Times New Roman" w:eastAsia="Times New Roman" w:hAnsi="Times New Roman" w:cs="Times New Roman"/>
          <w:color w:val="1E1D1E"/>
          <w:sz w:val="28"/>
          <w:szCs w:val="28"/>
          <w:lang w:eastAsia="ru-RU"/>
        </w:rPr>
        <w:br/>
        <w:t>2.2. Муниципальная услуга предоставляется администрацией</w:t>
      </w:r>
      <w:r w:rsidR="00211F42"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t xml:space="preserve"> </w:t>
      </w:r>
      <w:r w:rsidR="00211F42" w:rsidRPr="00EC3DB8">
        <w:rPr>
          <w:rFonts w:ascii="Times New Roman" w:eastAsia="Times New Roman" w:hAnsi="Times New Roman" w:cs="Times New Roman"/>
          <w:color w:val="1E1D1E"/>
          <w:sz w:val="28"/>
          <w:szCs w:val="28"/>
          <w:lang w:eastAsia="ru-RU"/>
        </w:rPr>
        <w:t xml:space="preserve"> </w:t>
      </w:r>
      <w:r w:rsidRPr="00EC3DB8">
        <w:rPr>
          <w:rFonts w:ascii="Times New Roman" w:eastAsia="Times New Roman" w:hAnsi="Times New Roman" w:cs="Times New Roman"/>
          <w:color w:val="1E1D1E"/>
          <w:sz w:val="28"/>
          <w:szCs w:val="28"/>
          <w:lang w:eastAsia="ru-RU"/>
        </w:rPr>
        <w:br/>
        <w:t>2.2.1. Администрация организует предоставление мун</w:t>
      </w:r>
      <w:r w:rsidR="00594560" w:rsidRPr="00EC3DB8">
        <w:rPr>
          <w:rFonts w:ascii="Times New Roman" w:eastAsia="Times New Roman" w:hAnsi="Times New Roman" w:cs="Times New Roman"/>
          <w:color w:val="1E1D1E"/>
          <w:sz w:val="28"/>
          <w:szCs w:val="28"/>
          <w:lang w:eastAsia="ru-RU"/>
        </w:rPr>
        <w:t>иципальной услуги.</w:t>
      </w:r>
      <w:r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2.2.2. Администрация, МФЦ, на базе которого организовано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r w:rsidRPr="00EC3DB8">
        <w:rPr>
          <w:rFonts w:ascii="Times New Roman" w:eastAsia="Times New Roman" w:hAnsi="Times New Roman" w:cs="Times New Roman"/>
          <w:color w:val="1E1D1E"/>
          <w:sz w:val="28"/>
          <w:szCs w:val="28"/>
          <w:lang w:eastAsia="ru-RU"/>
        </w:rPr>
        <w:br/>
        <w:t>2.3. Конечным результатом предоставления муниципальной услуги является выдача (направление) заявителю результата предоставления муниципальной услуги.</w:t>
      </w:r>
      <w:r w:rsidRPr="00EC3DB8">
        <w:rPr>
          <w:rFonts w:ascii="Times New Roman" w:eastAsia="Times New Roman" w:hAnsi="Times New Roman" w:cs="Times New Roman"/>
          <w:color w:val="1E1D1E"/>
          <w:sz w:val="28"/>
          <w:szCs w:val="28"/>
          <w:lang w:eastAsia="ru-RU"/>
        </w:rPr>
        <w:br/>
        <w:t>Результатом предоставления муниципальной услуги является:</w:t>
      </w:r>
      <w:r w:rsidRPr="00EC3DB8">
        <w:rPr>
          <w:rFonts w:ascii="Times New Roman" w:eastAsia="Times New Roman" w:hAnsi="Times New Roman" w:cs="Times New Roman"/>
          <w:color w:val="1E1D1E"/>
          <w:sz w:val="28"/>
          <w:szCs w:val="28"/>
          <w:lang w:eastAsia="ru-RU"/>
        </w:rPr>
        <w:br/>
        <w:t xml:space="preserve">- Решение об использовании донного грунта, извлеченного при проведении дноуглубительных и других работ, связанных с изменением дна и берегов водных объектов в форме постановления администрации </w:t>
      </w:r>
      <w:r w:rsidR="00E74E19" w:rsidRPr="00E74E19">
        <w:rPr>
          <w:rFonts w:ascii="Times New Roman" w:eastAsia="Times New Roman" w:hAnsi="Times New Roman" w:cs="Times New Roman"/>
          <w:color w:val="1E1D1E"/>
          <w:sz w:val="28"/>
          <w:szCs w:val="28"/>
          <w:lang w:eastAsia="ru-RU"/>
        </w:rPr>
        <w:t xml:space="preserve">Сплавнухинского МО </w:t>
      </w:r>
      <w:r w:rsidR="00E74E19">
        <w:rPr>
          <w:rFonts w:ascii="Times New Roman" w:eastAsia="Times New Roman" w:hAnsi="Times New Roman" w:cs="Times New Roman"/>
          <w:color w:val="1E1D1E"/>
          <w:sz w:val="28"/>
          <w:szCs w:val="28"/>
          <w:lang w:eastAsia="ru-RU"/>
        </w:rPr>
        <w:t xml:space="preserve">                                                                                                                                 </w:t>
      </w:r>
      <w:r w:rsidRPr="00EC3DB8">
        <w:rPr>
          <w:rFonts w:ascii="Times New Roman" w:eastAsia="Times New Roman" w:hAnsi="Times New Roman" w:cs="Times New Roman"/>
          <w:color w:val="1E1D1E"/>
          <w:sz w:val="28"/>
          <w:szCs w:val="28"/>
          <w:lang w:eastAsia="ru-RU"/>
        </w:rPr>
        <w:t>- отказ в предоставлении муниципальной услуги в форме письма Администрации.</w:t>
      </w:r>
      <w:r w:rsidRPr="00EC3DB8">
        <w:rPr>
          <w:rFonts w:ascii="Times New Roman" w:eastAsia="Times New Roman" w:hAnsi="Times New Roman" w:cs="Times New Roman"/>
          <w:color w:val="1E1D1E"/>
          <w:sz w:val="28"/>
          <w:szCs w:val="28"/>
          <w:lang w:eastAsia="ru-RU"/>
        </w:rPr>
        <w:br/>
        <w:t>2.4. Срок предоставления муниципальной услуги не должен превышать 15 рабочих дней со дня регистрации заявления о предоставлении муниципальной услуги и иных документов, указанных в пункте 2.6 настоящего административного регламента. Сроки прохождения отдельных административных процедур и сроки выполнения действий отдельными должностными лицами указаны в разделе 3 настоящего административного регламента.</w:t>
      </w:r>
      <w:r w:rsidRPr="00EC3DB8">
        <w:rPr>
          <w:rFonts w:ascii="Times New Roman" w:eastAsia="Times New Roman" w:hAnsi="Times New Roman" w:cs="Times New Roman"/>
          <w:color w:val="1E1D1E"/>
          <w:sz w:val="28"/>
          <w:szCs w:val="28"/>
          <w:lang w:eastAsia="ru-RU"/>
        </w:rPr>
        <w:br/>
        <w:t>2.5. Администрация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r w:rsidRPr="00EC3DB8">
        <w:rPr>
          <w:rFonts w:ascii="Times New Roman" w:eastAsia="Times New Roman" w:hAnsi="Times New Roman" w:cs="Times New Roman"/>
          <w:color w:val="1E1D1E"/>
          <w:sz w:val="28"/>
          <w:szCs w:val="28"/>
          <w:lang w:eastAsia="ru-RU"/>
        </w:rPr>
        <w:br/>
        <w:t>2.6. Исчерпывающий перечень документов,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2.6.1. Исчерпывающий перечень документов, необходимых в соответствии с законодательными или иными нормативно-правовыми актами для предоставления муниципальной услуги, подлежащих представлению заявителем</w:t>
      </w:r>
      <w:r w:rsidRPr="00EC3DB8">
        <w:rPr>
          <w:rFonts w:ascii="Times New Roman" w:eastAsia="Times New Roman" w:hAnsi="Times New Roman" w:cs="Times New Roman"/>
          <w:color w:val="1E1D1E"/>
          <w:sz w:val="28"/>
          <w:szCs w:val="28"/>
          <w:lang w:eastAsia="ru-RU"/>
        </w:rPr>
        <w:br/>
        <w:t>заявление о рассмотрении возможности использования донного грунта для обеспечения муниципальных нужд или его использования в интересах заявителя по форме согласно приложению № 1 к Порядку использования донного грунта, извлеченного при проведении дноуглубительных и других работ, связанных с изменением дна и берегов водных объектов, утвержденному приказом Минприроды России от 15.04.2020 N 220 (далее - Порядок).</w:t>
      </w:r>
      <w:r w:rsidRPr="00EC3DB8">
        <w:rPr>
          <w:rFonts w:ascii="Times New Roman" w:eastAsia="Times New Roman" w:hAnsi="Times New Roman" w:cs="Times New Roman"/>
          <w:color w:val="1E1D1E"/>
          <w:sz w:val="28"/>
          <w:szCs w:val="28"/>
          <w:lang w:eastAsia="ru-RU"/>
        </w:rPr>
        <w:br/>
        <w:t>К заявлению прилагаются:</w:t>
      </w:r>
      <w:r w:rsidRPr="00EC3DB8">
        <w:rPr>
          <w:rFonts w:ascii="Times New Roman" w:eastAsia="Times New Roman" w:hAnsi="Times New Roman" w:cs="Times New Roman"/>
          <w:color w:val="1E1D1E"/>
          <w:sz w:val="28"/>
          <w:szCs w:val="28"/>
          <w:lang w:eastAsia="ru-RU"/>
        </w:rPr>
        <w:b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 по форме согласно приложению 2 к Порядку;</w:t>
      </w:r>
      <w:r w:rsidRPr="00EC3DB8">
        <w:rPr>
          <w:rFonts w:ascii="Times New Roman" w:eastAsia="Times New Roman" w:hAnsi="Times New Roman" w:cs="Times New Roman"/>
          <w:color w:val="1E1D1E"/>
          <w:sz w:val="28"/>
          <w:szCs w:val="28"/>
          <w:lang w:eastAsia="ru-RU"/>
        </w:rPr>
        <w:b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 по форме согласно приложению 3 к Порядку.</w:t>
      </w:r>
      <w:r w:rsidRPr="00EC3DB8">
        <w:rPr>
          <w:rFonts w:ascii="Times New Roman" w:eastAsia="Times New Roman" w:hAnsi="Times New Roman" w:cs="Times New Roman"/>
          <w:color w:val="1E1D1E"/>
          <w:sz w:val="28"/>
          <w:szCs w:val="28"/>
          <w:lang w:eastAsia="ru-RU"/>
        </w:rPr>
        <w:br/>
        <w:t>2.6.2.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w:t>
      </w:r>
      <w:r w:rsidRPr="00EC3DB8">
        <w:rPr>
          <w:rFonts w:ascii="Times New Roman" w:eastAsia="Times New Roman" w:hAnsi="Times New Roman" w:cs="Times New Roman"/>
          <w:color w:val="1E1D1E"/>
          <w:sz w:val="28"/>
          <w:szCs w:val="28"/>
          <w:lang w:eastAsia="ru-RU"/>
        </w:rPr>
        <w:br/>
        <w:t>- выписка из ЕГРЮЛ для юридических лиц.</w:t>
      </w:r>
      <w:r w:rsidRPr="00EC3DB8">
        <w:rPr>
          <w:rFonts w:ascii="Times New Roman" w:eastAsia="Times New Roman" w:hAnsi="Times New Roman" w:cs="Times New Roman"/>
          <w:color w:val="1E1D1E"/>
          <w:sz w:val="28"/>
          <w:szCs w:val="28"/>
          <w:lang w:eastAsia="ru-RU"/>
        </w:rPr>
        <w:br/>
        <w:t>2.6.3. Копии документов должны быть заверены подписью заявителя с указанием фамилии и инициалов (отчество в инициалах - при наличии) заявителя, а также даты заявления. Листы, составляющие копию одного документа, должны быть пронумерованы и прошиты с указанием количества прошитых листов.</w:t>
      </w:r>
      <w:r w:rsidRPr="00EC3DB8">
        <w:rPr>
          <w:rFonts w:ascii="Times New Roman" w:eastAsia="Times New Roman" w:hAnsi="Times New Roman" w:cs="Times New Roman"/>
          <w:color w:val="1E1D1E"/>
          <w:sz w:val="28"/>
          <w:szCs w:val="28"/>
          <w:lang w:eastAsia="ru-RU"/>
        </w:rPr>
        <w:br/>
        <w:t>2.6.4.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Секретарь комиссии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w:t>
      </w:r>
      <w:r w:rsidRPr="00EC3DB8">
        <w:rPr>
          <w:rFonts w:ascii="Times New Roman" w:eastAsia="Times New Roman" w:hAnsi="Times New Roman" w:cs="Times New Roman"/>
          <w:color w:val="1E1D1E"/>
          <w:sz w:val="28"/>
          <w:szCs w:val="28"/>
          <w:lang w:eastAsia="ru-RU"/>
        </w:rPr>
        <w:br/>
        <w:t>2.6.5. Администрация не вправе требовать от заявителя:</w:t>
      </w:r>
      <w:r w:rsidRPr="00EC3DB8">
        <w:rPr>
          <w:rFonts w:ascii="Times New Roman" w:eastAsia="Times New Roman" w:hAnsi="Times New Roman" w:cs="Times New Roman"/>
          <w:color w:val="1E1D1E"/>
          <w:sz w:val="28"/>
          <w:szCs w:val="28"/>
          <w:lang w:eastAsia="ru-RU"/>
        </w:rPr>
        <w:b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sidRPr="00EC3DB8">
        <w:rPr>
          <w:rFonts w:ascii="Times New Roman" w:eastAsia="Times New Roman" w:hAnsi="Times New Roman" w:cs="Times New Roman"/>
          <w:color w:val="1E1D1E"/>
          <w:sz w:val="28"/>
          <w:szCs w:val="28"/>
          <w:lang w:eastAsia="ru-RU"/>
        </w:rPr>
        <w:b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sidR="0003512F">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Pr="00EC3DB8">
        <w:rPr>
          <w:rFonts w:ascii="Times New Roman" w:eastAsia="Times New Roman" w:hAnsi="Times New Roman" w:cs="Times New Roman"/>
          <w:color w:val="1E1D1E"/>
          <w:sz w:val="28"/>
          <w:szCs w:val="28"/>
          <w:lang w:eastAsia="ru-RU"/>
        </w:rPr>
        <w:b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r w:rsidRPr="00EC3DB8">
        <w:rPr>
          <w:rFonts w:ascii="Times New Roman" w:eastAsia="Times New Roman" w:hAnsi="Times New Roman" w:cs="Times New Roman"/>
          <w:color w:val="1E1D1E"/>
          <w:sz w:val="28"/>
          <w:szCs w:val="28"/>
          <w:lang w:eastAsia="ru-RU"/>
        </w:rPr>
        <w:b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r w:rsidRPr="00EC3DB8">
        <w:rPr>
          <w:rFonts w:ascii="Times New Roman" w:eastAsia="Times New Roman" w:hAnsi="Times New Roman" w:cs="Times New Roman"/>
          <w:color w:val="1E1D1E"/>
          <w:sz w:val="28"/>
          <w:szCs w:val="28"/>
          <w:lang w:eastAsia="ru-RU"/>
        </w:rPr>
        <w:b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r w:rsidRPr="00EC3DB8">
        <w:rPr>
          <w:rFonts w:ascii="Times New Roman" w:eastAsia="Times New Roman" w:hAnsi="Times New Roman" w:cs="Times New Roman"/>
          <w:color w:val="1E1D1E"/>
          <w:sz w:val="28"/>
          <w:szCs w:val="28"/>
          <w:lang w:eastAsia="ru-RU"/>
        </w:rPr>
        <w:b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r w:rsidRPr="00EC3DB8">
        <w:rPr>
          <w:rFonts w:ascii="Times New Roman" w:eastAsia="Times New Roman" w:hAnsi="Times New Roman" w:cs="Times New Roman"/>
          <w:color w:val="1E1D1E"/>
          <w:sz w:val="28"/>
          <w:szCs w:val="28"/>
          <w:lang w:eastAsia="ru-RU"/>
        </w:rPr>
        <w:b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r w:rsidRPr="00EC3DB8">
        <w:rPr>
          <w:rFonts w:ascii="Times New Roman" w:eastAsia="Times New Roman" w:hAnsi="Times New Roman" w:cs="Times New Roman"/>
          <w:color w:val="1E1D1E"/>
          <w:sz w:val="28"/>
          <w:szCs w:val="28"/>
          <w:lang w:eastAsia="ru-RU"/>
        </w:rPr>
        <w:b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r w:rsidRPr="00EC3DB8">
        <w:rPr>
          <w:rFonts w:ascii="Times New Roman" w:eastAsia="Times New Roman" w:hAnsi="Times New Roman" w:cs="Times New Roman"/>
          <w:color w:val="1E1D1E"/>
          <w:sz w:val="28"/>
          <w:szCs w:val="28"/>
          <w:lang w:eastAsia="ru-RU"/>
        </w:rPr>
        <w:br/>
        <w:t>2.7. Исчерпывающий перечень оснований для отказа в приеме документов.</w:t>
      </w:r>
      <w:r w:rsidRPr="00EC3DB8">
        <w:rPr>
          <w:rFonts w:ascii="Times New Roman" w:eastAsia="Times New Roman" w:hAnsi="Times New Roman" w:cs="Times New Roman"/>
          <w:color w:val="1E1D1E"/>
          <w:sz w:val="28"/>
          <w:szCs w:val="28"/>
          <w:lang w:eastAsia="ru-RU"/>
        </w:rPr>
        <w:br/>
        <w:t>1) заявление и приложенные к нему документы не соответствуют требованиям, установленным пунктом 2.6 настоящего административного регламента;</w:t>
      </w:r>
      <w:r w:rsidRPr="00EC3DB8">
        <w:rPr>
          <w:rFonts w:ascii="Times New Roman" w:eastAsia="Times New Roman" w:hAnsi="Times New Roman" w:cs="Times New Roman"/>
          <w:color w:val="1E1D1E"/>
          <w:sz w:val="28"/>
          <w:szCs w:val="28"/>
          <w:lang w:eastAsia="ru-RU"/>
        </w:rPr>
        <w:br/>
        <w:t>2) текст заявления о предоставлении муниципальной услуги не поддается прочтению;</w:t>
      </w:r>
      <w:r w:rsidRPr="00EC3DB8">
        <w:rPr>
          <w:rFonts w:ascii="Times New Roman" w:eastAsia="Times New Roman" w:hAnsi="Times New Roman" w:cs="Times New Roman"/>
          <w:color w:val="1E1D1E"/>
          <w:sz w:val="28"/>
          <w:szCs w:val="28"/>
          <w:lang w:eastAsia="ru-RU"/>
        </w:rPr>
        <w:br/>
        <w:t>3) к заявлению не приложены документы, необходимые для предоставления муниципальной услуги, указанные в административном регламенте, предоставление которых является обязательным для заявителей в соответствии с указанным приложением, либо приложены копии документов, которые должны быть приложены в оригиналах.</w:t>
      </w:r>
      <w:r w:rsidRPr="00EC3DB8">
        <w:rPr>
          <w:rFonts w:ascii="Times New Roman" w:eastAsia="Times New Roman" w:hAnsi="Times New Roman" w:cs="Times New Roman"/>
          <w:color w:val="1E1D1E"/>
          <w:sz w:val="28"/>
          <w:szCs w:val="28"/>
          <w:lang w:eastAsia="ru-RU"/>
        </w:rPr>
        <w:br/>
        <w:t>2.8. Исчерпывающий перечень оснований для приостановления или отказа в предоставлении муниципальной услуги</w:t>
      </w:r>
      <w:r w:rsidRPr="00EC3DB8">
        <w:rPr>
          <w:rFonts w:ascii="Times New Roman" w:eastAsia="Times New Roman" w:hAnsi="Times New Roman" w:cs="Times New Roman"/>
          <w:color w:val="1E1D1E"/>
          <w:sz w:val="28"/>
          <w:szCs w:val="28"/>
          <w:lang w:eastAsia="ru-RU"/>
        </w:rPr>
        <w:br/>
        <w:t>2.8.1. Оснований для приостановления предоставления муниципальной услуги законодательством Российской Федерации не предусмотрено.</w:t>
      </w:r>
      <w:r w:rsidRPr="00EC3DB8">
        <w:rPr>
          <w:rFonts w:ascii="Times New Roman" w:eastAsia="Times New Roman" w:hAnsi="Times New Roman" w:cs="Times New Roman"/>
          <w:color w:val="1E1D1E"/>
          <w:sz w:val="28"/>
          <w:szCs w:val="28"/>
          <w:lang w:eastAsia="ru-RU"/>
        </w:rPr>
        <w:br/>
        <w:t>2.8.2. Исчерпывающий перечень оснований для отказа в предоставлении муниципальной услуги:</w:t>
      </w:r>
      <w:r w:rsidRPr="00EC3DB8">
        <w:rPr>
          <w:rFonts w:ascii="Times New Roman" w:eastAsia="Times New Roman" w:hAnsi="Times New Roman" w:cs="Times New Roman"/>
          <w:color w:val="1E1D1E"/>
          <w:sz w:val="28"/>
          <w:szCs w:val="28"/>
          <w:lang w:eastAsia="ru-RU"/>
        </w:rPr>
        <w:br/>
        <w:t>1) обращение с запросом о предоставлении муниципальной услуги лица, не имеющего права обращаться с заявлением о предоставлении муниципальной услуги и (или) не имеющего права на получение муниципальной услуги;</w:t>
      </w:r>
      <w:r w:rsidRPr="00EC3DB8">
        <w:rPr>
          <w:rFonts w:ascii="Times New Roman" w:eastAsia="Times New Roman" w:hAnsi="Times New Roman" w:cs="Times New Roman"/>
          <w:color w:val="1E1D1E"/>
          <w:sz w:val="28"/>
          <w:szCs w:val="28"/>
          <w:lang w:eastAsia="ru-RU"/>
        </w:rPr>
        <w:br/>
        <w:t>2) недостоверность сведений, содержащихся в заявлении или в приложенных к нему заявителем документах;</w:t>
      </w:r>
      <w:r w:rsidRPr="00EC3DB8">
        <w:rPr>
          <w:rFonts w:ascii="Times New Roman" w:eastAsia="Times New Roman" w:hAnsi="Times New Roman" w:cs="Times New Roman"/>
          <w:color w:val="1E1D1E"/>
          <w:sz w:val="28"/>
          <w:szCs w:val="28"/>
          <w:lang w:eastAsia="ru-RU"/>
        </w:rPr>
        <w:br/>
        <w:t>3) в случае если, текст заявления не поддается прочтению (при направлении заявления и прилагаемых документов почтовой связью).</w:t>
      </w:r>
      <w:r w:rsidRPr="00EC3DB8">
        <w:rPr>
          <w:rFonts w:ascii="Times New Roman" w:eastAsia="Times New Roman" w:hAnsi="Times New Roman" w:cs="Times New Roman"/>
          <w:color w:val="1E1D1E"/>
          <w:sz w:val="28"/>
          <w:szCs w:val="28"/>
          <w:lang w:eastAsia="ru-RU"/>
        </w:rPr>
        <w:br/>
        <w:t>При этом заявителю направляется информация о том, что ответ на заявление не будет дан по указанным причинам, если его фамилия (наименование) и почтовый адрес поддаются прочтению;</w:t>
      </w:r>
      <w:r w:rsidRPr="00EC3DB8">
        <w:rPr>
          <w:rFonts w:ascii="Times New Roman" w:eastAsia="Times New Roman" w:hAnsi="Times New Roman" w:cs="Times New Roman"/>
          <w:color w:val="1E1D1E"/>
          <w:sz w:val="28"/>
          <w:szCs w:val="28"/>
          <w:lang w:eastAsia="ru-RU"/>
        </w:rPr>
        <w:br/>
        <w:t>4) в случае если, заявление содержит вопросы, не подпадающие под действие Административного регламента.</w:t>
      </w:r>
      <w:r w:rsidRPr="00EC3DB8">
        <w:rPr>
          <w:rFonts w:ascii="Times New Roman" w:eastAsia="Times New Roman" w:hAnsi="Times New Roman" w:cs="Times New Roman"/>
          <w:color w:val="1E1D1E"/>
          <w:sz w:val="28"/>
          <w:szCs w:val="28"/>
          <w:lang w:eastAsia="ru-RU"/>
        </w:rPr>
        <w:br/>
        <w:t>2.9. Муниципальная услуга предоставляется бесплатно.</w:t>
      </w:r>
      <w:r w:rsidRPr="00EC3DB8">
        <w:rPr>
          <w:rFonts w:ascii="Times New Roman" w:eastAsia="Times New Roman" w:hAnsi="Times New Roman" w:cs="Times New Roman"/>
          <w:color w:val="1E1D1E"/>
          <w:sz w:val="28"/>
          <w:szCs w:val="28"/>
          <w:lang w:eastAsia="ru-RU"/>
        </w:rPr>
        <w:br/>
        <w:t>2.10. Максимальный срок ожидания в очереди при подаче документов и при получении результата предоставления муниципальной услуги составляет 15 минут.</w:t>
      </w:r>
      <w:r w:rsidRPr="00EC3DB8">
        <w:rPr>
          <w:rFonts w:ascii="Times New Roman" w:eastAsia="Times New Roman" w:hAnsi="Times New Roman" w:cs="Times New Roman"/>
          <w:color w:val="1E1D1E"/>
          <w:sz w:val="28"/>
          <w:szCs w:val="28"/>
          <w:lang w:eastAsia="ru-RU"/>
        </w:rPr>
        <w:br/>
        <w:t>2.11. Максимальный срок регистрации заявления о предоставлении муниципальной услуги:</w:t>
      </w:r>
      <w:r w:rsidRPr="00EC3DB8">
        <w:rPr>
          <w:rFonts w:ascii="Times New Roman" w:eastAsia="Times New Roman" w:hAnsi="Times New Roman" w:cs="Times New Roman"/>
          <w:color w:val="1E1D1E"/>
          <w:sz w:val="28"/>
          <w:szCs w:val="28"/>
          <w:lang w:eastAsia="ru-RU"/>
        </w:rPr>
        <w:br/>
        <w:t>1) при направлении заявления и прилагаемых документов посредством почтового отправления или в электронном виде через Единый портал государственных и муниципальных услуг (функций) (далее - Портал), а также через многофункциональные центры - 3 (три) календарных дня;</w:t>
      </w:r>
      <w:r w:rsidRPr="00EC3DB8">
        <w:rPr>
          <w:rFonts w:ascii="Times New Roman" w:eastAsia="Times New Roman" w:hAnsi="Times New Roman" w:cs="Times New Roman"/>
          <w:color w:val="1E1D1E"/>
          <w:sz w:val="28"/>
          <w:szCs w:val="28"/>
          <w:lang w:eastAsia="ru-RU"/>
        </w:rPr>
        <w:br/>
        <w:t>2) при личном обращении заявителя - в присутствии заявителя в день обращения максимальный срок не должен превышать 15 минут.</w:t>
      </w:r>
      <w:r w:rsidRPr="00EC3DB8">
        <w:rPr>
          <w:rFonts w:ascii="Times New Roman" w:eastAsia="Times New Roman" w:hAnsi="Times New Roman" w:cs="Times New Roman"/>
          <w:color w:val="1E1D1E"/>
          <w:sz w:val="28"/>
          <w:szCs w:val="28"/>
          <w:lang w:eastAsia="ru-RU"/>
        </w:rPr>
        <w:br/>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EC3DB8">
        <w:rPr>
          <w:rFonts w:ascii="Times New Roman" w:eastAsia="Times New Roman" w:hAnsi="Times New Roman" w:cs="Times New Roman"/>
          <w:color w:val="1E1D1E"/>
          <w:sz w:val="28"/>
          <w:szCs w:val="28"/>
          <w:lang w:eastAsia="ru-RU"/>
        </w:rPr>
        <w:br/>
        <w:t>2.12.1. Информация о графике (режиме) работы уполномоченного органа размещается при входе в здание, в котором оно осуществляет свою деятельность, на видном месте.</w:t>
      </w:r>
      <w:r w:rsidRPr="00EC3DB8">
        <w:rPr>
          <w:rFonts w:ascii="Times New Roman" w:eastAsia="Times New Roman" w:hAnsi="Times New Roman" w:cs="Times New Roman"/>
          <w:color w:val="1E1D1E"/>
          <w:sz w:val="28"/>
          <w:szCs w:val="28"/>
          <w:lang w:eastAsia="ru-RU"/>
        </w:rPr>
        <w:br/>
        <w:t>Здание, в котором предоставляется муниципальная услуга, должно быть оборудовано отдельным входом для свободного доступа заявителей в помещение.</w:t>
      </w:r>
      <w:r w:rsidRPr="00EC3DB8">
        <w:rPr>
          <w:rFonts w:ascii="Times New Roman" w:eastAsia="Times New Roman" w:hAnsi="Times New Roman" w:cs="Times New Roman"/>
          <w:color w:val="1E1D1E"/>
          <w:sz w:val="28"/>
          <w:szCs w:val="28"/>
          <w:lang w:eastAsia="ru-RU"/>
        </w:rPr>
        <w:br/>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r w:rsidRPr="00EC3DB8">
        <w:rPr>
          <w:rFonts w:ascii="Times New Roman" w:eastAsia="Times New Roman" w:hAnsi="Times New Roman" w:cs="Times New Roman"/>
          <w:color w:val="1E1D1E"/>
          <w:sz w:val="28"/>
          <w:szCs w:val="28"/>
          <w:lang w:eastAsia="ru-RU"/>
        </w:rPr>
        <w:b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r w:rsidRPr="00EC3DB8">
        <w:rPr>
          <w:rFonts w:ascii="Times New Roman" w:eastAsia="Times New Roman" w:hAnsi="Times New Roman" w:cs="Times New Roman"/>
          <w:color w:val="1E1D1E"/>
          <w:sz w:val="28"/>
          <w:szCs w:val="28"/>
          <w:lang w:eastAsia="ru-RU"/>
        </w:rPr>
        <w:br/>
        <w:t>условия для беспрепятственного доступа к объекту, на котором организовано предоставление услуг, к местам отдыха и предоставляемым услугам;</w:t>
      </w:r>
      <w:r w:rsidRPr="00EC3DB8">
        <w:rPr>
          <w:rFonts w:ascii="Times New Roman" w:eastAsia="Times New Roman" w:hAnsi="Times New Roman" w:cs="Times New Roman"/>
          <w:color w:val="1E1D1E"/>
          <w:sz w:val="28"/>
          <w:szCs w:val="28"/>
          <w:lang w:eastAsia="ru-RU"/>
        </w:rPr>
        <w:b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r w:rsidRPr="00EC3DB8">
        <w:rPr>
          <w:rFonts w:ascii="Times New Roman" w:eastAsia="Times New Roman" w:hAnsi="Times New Roman" w:cs="Times New Roman"/>
          <w:color w:val="1E1D1E"/>
          <w:sz w:val="28"/>
          <w:szCs w:val="28"/>
          <w:lang w:eastAsia="ru-RU"/>
        </w:rPr>
        <w:b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r w:rsidRPr="00EC3DB8">
        <w:rPr>
          <w:rFonts w:ascii="Times New Roman" w:eastAsia="Times New Roman" w:hAnsi="Times New Roman" w:cs="Times New Roman"/>
          <w:color w:val="1E1D1E"/>
          <w:sz w:val="28"/>
          <w:szCs w:val="28"/>
          <w:lang w:eastAsia="ru-RU"/>
        </w:rPr>
        <w:b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r w:rsidRPr="00EC3DB8">
        <w:rPr>
          <w:rFonts w:ascii="Times New Roman" w:eastAsia="Times New Roman" w:hAnsi="Times New Roman" w:cs="Times New Roman"/>
          <w:color w:val="1E1D1E"/>
          <w:sz w:val="28"/>
          <w:szCs w:val="28"/>
          <w:lang w:eastAsia="ru-RU"/>
        </w:rPr>
        <w:b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C3DB8">
        <w:rPr>
          <w:rFonts w:ascii="Times New Roman" w:eastAsia="Times New Roman" w:hAnsi="Times New Roman" w:cs="Times New Roman"/>
          <w:color w:val="1E1D1E"/>
          <w:sz w:val="28"/>
          <w:szCs w:val="28"/>
          <w:lang w:eastAsia="ru-RU"/>
        </w:rPr>
        <w:t>сурдопереводчика</w:t>
      </w:r>
      <w:proofErr w:type="spellEnd"/>
      <w:r w:rsidRPr="00EC3DB8">
        <w:rPr>
          <w:rFonts w:ascii="Times New Roman" w:eastAsia="Times New Roman" w:hAnsi="Times New Roman" w:cs="Times New Roman"/>
          <w:color w:val="1E1D1E"/>
          <w:sz w:val="28"/>
          <w:szCs w:val="28"/>
          <w:lang w:eastAsia="ru-RU"/>
        </w:rPr>
        <w:t xml:space="preserve"> и </w:t>
      </w:r>
      <w:proofErr w:type="spellStart"/>
      <w:r w:rsidRPr="00EC3DB8">
        <w:rPr>
          <w:rFonts w:ascii="Times New Roman" w:eastAsia="Times New Roman" w:hAnsi="Times New Roman" w:cs="Times New Roman"/>
          <w:color w:val="1E1D1E"/>
          <w:sz w:val="28"/>
          <w:szCs w:val="28"/>
          <w:lang w:eastAsia="ru-RU"/>
        </w:rPr>
        <w:t>тифлосурдопереводчика</w:t>
      </w:r>
      <w:proofErr w:type="spellEnd"/>
      <w:r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r w:rsidRPr="00EC3DB8">
        <w:rPr>
          <w:rFonts w:ascii="Times New Roman" w:eastAsia="Times New Roman" w:hAnsi="Times New Roman" w:cs="Times New Roman"/>
          <w:color w:val="1E1D1E"/>
          <w:sz w:val="28"/>
          <w:szCs w:val="28"/>
          <w:lang w:eastAsia="ru-RU"/>
        </w:rPr>
        <w:b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r w:rsidRPr="00EC3DB8">
        <w:rPr>
          <w:rFonts w:ascii="Times New Roman" w:eastAsia="Times New Roman" w:hAnsi="Times New Roman" w:cs="Times New Roman"/>
          <w:color w:val="1E1D1E"/>
          <w:sz w:val="28"/>
          <w:szCs w:val="28"/>
          <w:lang w:eastAsia="ru-RU"/>
        </w:rPr>
        <w:b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roofErr w:type="gramStart"/>
      <w:r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Помещения</w:t>
      </w:r>
      <w:proofErr w:type="gramEnd"/>
      <w:r w:rsidRPr="00EC3DB8">
        <w:rPr>
          <w:rFonts w:ascii="Times New Roman" w:eastAsia="Times New Roman" w:hAnsi="Times New Roman" w:cs="Times New Roman"/>
          <w:color w:val="1E1D1E"/>
          <w:sz w:val="28"/>
          <w:szCs w:val="28"/>
          <w:lang w:eastAsia="ru-RU"/>
        </w:rPr>
        <w:t xml:space="preserve">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Порядок использования электронной системы управления предусмотрен административным регламентом утвержденным приказом директора МФЦ.</w:t>
      </w:r>
      <w:r w:rsidRPr="00EC3DB8">
        <w:rPr>
          <w:rFonts w:ascii="Times New Roman" w:eastAsia="Times New Roman" w:hAnsi="Times New Roman" w:cs="Times New Roman"/>
          <w:color w:val="1E1D1E"/>
          <w:sz w:val="28"/>
          <w:szCs w:val="28"/>
          <w:lang w:eastAsia="ru-RU"/>
        </w:rPr>
        <w:br/>
        <w:t>2.12.2. Прием документов в уполномоченном органе осуществляется в специально оборудованных помещениях или отведенных для этого кабинетах.</w:t>
      </w:r>
      <w:r w:rsidRPr="00EC3DB8">
        <w:rPr>
          <w:rFonts w:ascii="Times New Roman" w:eastAsia="Times New Roman" w:hAnsi="Times New Roman" w:cs="Times New Roman"/>
          <w:color w:val="1E1D1E"/>
          <w:sz w:val="28"/>
          <w:szCs w:val="28"/>
          <w:lang w:eastAsia="ru-RU"/>
        </w:rPr>
        <w:br/>
        <w:t>2.12.3. Помещения, предназначенные для приема заявителей, оборудуются информационными стендами, содержащими сведения, указанные в подпункте 1.3.3 Подраздела 1.3 Регламента.</w:t>
      </w:r>
      <w:r w:rsidRPr="00EC3DB8">
        <w:rPr>
          <w:rFonts w:ascii="Times New Roman" w:eastAsia="Times New Roman" w:hAnsi="Times New Roman" w:cs="Times New Roman"/>
          <w:color w:val="1E1D1E"/>
          <w:sz w:val="28"/>
          <w:szCs w:val="28"/>
          <w:lang w:eastAsia="ru-RU"/>
        </w:rPr>
        <w:br/>
        <w:t>Информационные стенды размещаются на видном, доступном месте.</w:t>
      </w:r>
      <w:r w:rsidRPr="00EC3DB8">
        <w:rPr>
          <w:rFonts w:ascii="Times New Roman" w:eastAsia="Times New Roman" w:hAnsi="Times New Roman" w:cs="Times New Roman"/>
          <w:color w:val="1E1D1E"/>
          <w:sz w:val="28"/>
          <w:szCs w:val="28"/>
          <w:lang w:eastAsia="ru-RU"/>
        </w:rPr>
        <w:br/>
        <w:t xml:space="preserve">Оформление информационных листов осуществляется удобным для чтения шрифтом – </w:t>
      </w:r>
      <w:proofErr w:type="spellStart"/>
      <w:r w:rsidRPr="00EC3DB8">
        <w:rPr>
          <w:rFonts w:ascii="Times New Roman" w:eastAsia="Times New Roman" w:hAnsi="Times New Roman" w:cs="Times New Roman"/>
          <w:color w:val="1E1D1E"/>
          <w:sz w:val="28"/>
          <w:szCs w:val="28"/>
          <w:lang w:eastAsia="ru-RU"/>
        </w:rPr>
        <w:t>Times</w:t>
      </w:r>
      <w:proofErr w:type="spellEnd"/>
      <w:r w:rsidRPr="00EC3DB8">
        <w:rPr>
          <w:rFonts w:ascii="Times New Roman" w:eastAsia="Times New Roman" w:hAnsi="Times New Roman" w:cs="Times New Roman"/>
          <w:color w:val="1E1D1E"/>
          <w:sz w:val="28"/>
          <w:szCs w:val="28"/>
          <w:lang w:eastAsia="ru-RU"/>
        </w:rPr>
        <w:t xml:space="preserve"> </w:t>
      </w:r>
      <w:proofErr w:type="spellStart"/>
      <w:r w:rsidRPr="00EC3DB8">
        <w:rPr>
          <w:rFonts w:ascii="Times New Roman" w:eastAsia="Times New Roman" w:hAnsi="Times New Roman" w:cs="Times New Roman"/>
          <w:color w:val="1E1D1E"/>
          <w:sz w:val="28"/>
          <w:szCs w:val="28"/>
          <w:lang w:eastAsia="ru-RU"/>
        </w:rPr>
        <w:t>New</w:t>
      </w:r>
      <w:proofErr w:type="spellEnd"/>
      <w:r w:rsidRPr="00EC3DB8">
        <w:rPr>
          <w:rFonts w:ascii="Times New Roman" w:eastAsia="Times New Roman" w:hAnsi="Times New Roman" w:cs="Times New Roman"/>
          <w:color w:val="1E1D1E"/>
          <w:sz w:val="28"/>
          <w:szCs w:val="28"/>
          <w:lang w:eastAsia="ru-RU"/>
        </w:rPr>
        <w:t xml:space="preserve"> </w:t>
      </w:r>
      <w:proofErr w:type="spellStart"/>
      <w:r w:rsidRPr="00EC3DB8">
        <w:rPr>
          <w:rFonts w:ascii="Times New Roman" w:eastAsia="Times New Roman" w:hAnsi="Times New Roman" w:cs="Times New Roman"/>
          <w:color w:val="1E1D1E"/>
          <w:sz w:val="28"/>
          <w:szCs w:val="28"/>
          <w:lang w:eastAsia="ru-RU"/>
        </w:rPr>
        <w:t>Roman</w:t>
      </w:r>
      <w:proofErr w:type="spellEnd"/>
      <w:r w:rsidRPr="00EC3DB8">
        <w:rPr>
          <w:rFonts w:ascii="Times New Roman" w:eastAsia="Times New Roman" w:hAnsi="Times New Roman" w:cs="Times New Roman"/>
          <w:color w:val="1E1D1E"/>
          <w:sz w:val="28"/>
          <w:szCs w:val="28"/>
          <w:lang w:eastAsia="ru-RU"/>
        </w:rPr>
        <w:t>, формат листа A-4; текст – прописные буквы, размером шрифта № 16 – обычный, наименование – заглавные буквы, размером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r w:rsidRPr="00EC3DB8">
        <w:rPr>
          <w:rFonts w:ascii="Times New Roman" w:eastAsia="Times New Roman" w:hAnsi="Times New Roman" w:cs="Times New Roman"/>
          <w:color w:val="1E1D1E"/>
          <w:sz w:val="28"/>
          <w:szCs w:val="28"/>
          <w:lang w:eastAsia="ru-RU"/>
        </w:rPr>
        <w:br/>
        <w:t>2.12.4. Помещения для приема заявителей должны соответствовать комфортным для граждан условиям и оптимальным условиям работы должностных лиц уполномоченного органа и должны обеспечивать:</w:t>
      </w:r>
      <w:r w:rsidRPr="00EC3DB8">
        <w:rPr>
          <w:rFonts w:ascii="Times New Roman" w:eastAsia="Times New Roman" w:hAnsi="Times New Roman" w:cs="Times New Roman"/>
          <w:color w:val="1E1D1E"/>
          <w:sz w:val="28"/>
          <w:szCs w:val="28"/>
          <w:lang w:eastAsia="ru-RU"/>
        </w:rPr>
        <w:br/>
        <w:t>комфортное расположение заявителя и должностного лица уполномоченного органа;</w:t>
      </w:r>
      <w:r w:rsidRPr="00EC3DB8">
        <w:rPr>
          <w:rFonts w:ascii="Times New Roman" w:eastAsia="Times New Roman" w:hAnsi="Times New Roman" w:cs="Times New Roman"/>
          <w:color w:val="1E1D1E"/>
          <w:sz w:val="28"/>
          <w:szCs w:val="28"/>
          <w:lang w:eastAsia="ru-RU"/>
        </w:rPr>
        <w:br/>
        <w:t>возможность и удобство оформления заявителем письменного обращения;</w:t>
      </w:r>
      <w:r w:rsidRPr="00EC3DB8">
        <w:rPr>
          <w:rFonts w:ascii="Times New Roman" w:eastAsia="Times New Roman" w:hAnsi="Times New Roman" w:cs="Times New Roman"/>
          <w:color w:val="1E1D1E"/>
          <w:sz w:val="28"/>
          <w:szCs w:val="28"/>
          <w:lang w:eastAsia="ru-RU"/>
        </w:rPr>
        <w:br/>
        <w:t>телефонную связь;</w:t>
      </w:r>
      <w:r w:rsidRPr="00EC3DB8">
        <w:rPr>
          <w:rFonts w:ascii="Times New Roman" w:eastAsia="Times New Roman" w:hAnsi="Times New Roman" w:cs="Times New Roman"/>
          <w:color w:val="1E1D1E"/>
          <w:sz w:val="28"/>
          <w:szCs w:val="28"/>
          <w:lang w:eastAsia="ru-RU"/>
        </w:rPr>
        <w:br/>
        <w:t>возможность копирования документов;</w:t>
      </w:r>
      <w:r w:rsidRPr="00EC3DB8">
        <w:rPr>
          <w:rFonts w:ascii="Times New Roman" w:eastAsia="Times New Roman" w:hAnsi="Times New Roman" w:cs="Times New Roman"/>
          <w:color w:val="1E1D1E"/>
          <w:sz w:val="28"/>
          <w:szCs w:val="28"/>
          <w:lang w:eastAsia="ru-RU"/>
        </w:rPr>
        <w:br/>
        <w:t>доступ к нормативным правовым актам, регулирующим предоставление муниципальной услуги;</w:t>
      </w:r>
      <w:r w:rsidRPr="00EC3DB8">
        <w:rPr>
          <w:rFonts w:ascii="Times New Roman" w:eastAsia="Times New Roman" w:hAnsi="Times New Roman" w:cs="Times New Roman"/>
          <w:color w:val="1E1D1E"/>
          <w:sz w:val="28"/>
          <w:szCs w:val="28"/>
          <w:lang w:eastAsia="ru-RU"/>
        </w:rPr>
        <w:br/>
        <w:t>наличие письменных принадлежностей и бумаги формата A4.</w:t>
      </w:r>
      <w:r w:rsidRPr="00EC3DB8">
        <w:rPr>
          <w:rFonts w:ascii="Times New Roman" w:eastAsia="Times New Roman" w:hAnsi="Times New Roman" w:cs="Times New Roman"/>
          <w:color w:val="1E1D1E"/>
          <w:sz w:val="28"/>
          <w:szCs w:val="28"/>
          <w:lang w:eastAsia="ru-RU"/>
        </w:rPr>
        <w:br/>
        <w:t>2.12.5.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r w:rsidRPr="00EC3DB8">
        <w:rPr>
          <w:rFonts w:ascii="Times New Roman" w:eastAsia="Times New Roman" w:hAnsi="Times New Roman" w:cs="Times New Roman"/>
          <w:color w:val="1E1D1E"/>
          <w:sz w:val="28"/>
          <w:szCs w:val="28"/>
          <w:lang w:eastAsia="ru-RU"/>
        </w:rPr>
        <w:br/>
        <w:t>2.12.6. Прием заявителей при предоставлении муниципальной услуги осуществляется согласно графику (режиму) работы уполномоченного органа: ежедневно (с понедельника по пятницу), кроме выходных и праздничных дней, в течение рабочего времени.</w:t>
      </w:r>
      <w:r w:rsidRPr="00EC3DB8">
        <w:rPr>
          <w:rFonts w:ascii="Times New Roman" w:eastAsia="Times New Roman" w:hAnsi="Times New Roman" w:cs="Times New Roman"/>
          <w:color w:val="1E1D1E"/>
          <w:sz w:val="28"/>
          <w:szCs w:val="28"/>
          <w:lang w:eastAsia="ru-RU"/>
        </w:rPr>
        <w:br/>
        <w:t>2.12.7. Рабочее место должностного лица уполномоченного органа, ответственного за предоставление муниципальной услуги, должно быть оборудовано персональным компьютером с доступом к информационным ресурсам уполномоченного органа.</w:t>
      </w:r>
      <w:r w:rsidRPr="00EC3DB8">
        <w:rPr>
          <w:rFonts w:ascii="Times New Roman" w:eastAsia="Times New Roman" w:hAnsi="Times New Roman" w:cs="Times New Roman"/>
          <w:color w:val="1E1D1E"/>
          <w:sz w:val="28"/>
          <w:szCs w:val="28"/>
          <w:lang w:eastAsia="ru-RU"/>
        </w:rPr>
        <w:br/>
        <w:t>Кабинеты приема получателей муниципальных услуг должны быть оснащены информационными табличками (вывесками) с указанием номера кабинета.</w:t>
      </w:r>
      <w:r w:rsidRPr="00EC3DB8">
        <w:rPr>
          <w:rFonts w:ascii="Times New Roman" w:eastAsia="Times New Roman" w:hAnsi="Times New Roman" w:cs="Times New Roman"/>
          <w:color w:val="1E1D1E"/>
          <w:sz w:val="28"/>
          <w:szCs w:val="28"/>
          <w:lang w:eastAsia="ru-RU"/>
        </w:rPr>
        <w:br/>
        <w:t>Специалисты, осуществляющие прием получателей муниципальных услуг, обеспечиваются личными нагрудными идентификационными карточками (</w:t>
      </w:r>
      <w:proofErr w:type="spellStart"/>
      <w:r w:rsidRPr="00EC3DB8">
        <w:rPr>
          <w:rFonts w:ascii="Times New Roman" w:eastAsia="Times New Roman" w:hAnsi="Times New Roman" w:cs="Times New Roman"/>
          <w:color w:val="1E1D1E"/>
          <w:sz w:val="28"/>
          <w:szCs w:val="28"/>
          <w:lang w:eastAsia="ru-RU"/>
        </w:rPr>
        <w:t>бэйджами</w:t>
      </w:r>
      <w:proofErr w:type="spellEnd"/>
      <w:r w:rsidRPr="00EC3DB8">
        <w:rPr>
          <w:rFonts w:ascii="Times New Roman" w:eastAsia="Times New Roman" w:hAnsi="Times New Roman" w:cs="Times New Roman"/>
          <w:color w:val="1E1D1E"/>
          <w:sz w:val="28"/>
          <w:szCs w:val="28"/>
          <w:lang w:eastAsia="ru-RU"/>
        </w:rPr>
        <w:t>) и (или) настольными табличками.</w:t>
      </w:r>
      <w:r w:rsidRPr="00EC3DB8">
        <w:rPr>
          <w:rFonts w:ascii="Times New Roman" w:eastAsia="Times New Roman" w:hAnsi="Times New Roman" w:cs="Times New Roman"/>
          <w:color w:val="1E1D1E"/>
          <w:sz w:val="28"/>
          <w:szCs w:val="28"/>
          <w:lang w:eastAsia="ru-RU"/>
        </w:rPr>
        <w:br/>
        <w:t>2.12.8. Требования к обеспечению доступности предоставления муниципальной услуги для инвалидов.</w:t>
      </w:r>
      <w:r w:rsidRPr="00EC3DB8">
        <w:rPr>
          <w:rFonts w:ascii="Times New Roman" w:eastAsia="Times New Roman" w:hAnsi="Times New Roman" w:cs="Times New Roman"/>
          <w:color w:val="1E1D1E"/>
          <w:sz w:val="28"/>
          <w:szCs w:val="28"/>
          <w:lang w:eastAsia="ru-RU"/>
        </w:rPr>
        <w:br/>
        <w:t>Уполномоченным органом, предоставляющим муниципальную услугу, обеспечивается создание инвалидам следующих условий доступности:</w:t>
      </w:r>
      <w:r w:rsidRPr="00EC3DB8">
        <w:rPr>
          <w:rFonts w:ascii="Times New Roman" w:eastAsia="Times New Roman" w:hAnsi="Times New Roman" w:cs="Times New Roman"/>
          <w:color w:val="1E1D1E"/>
          <w:sz w:val="28"/>
          <w:szCs w:val="28"/>
          <w:lang w:eastAsia="ru-RU"/>
        </w:rPr>
        <w:br/>
        <w:t>а) возможность беспрепятственного входа в помещения уполномоченного органа и выхода из них;</w:t>
      </w:r>
      <w:r w:rsidRPr="00EC3DB8">
        <w:rPr>
          <w:rFonts w:ascii="Times New Roman" w:eastAsia="Times New Roman" w:hAnsi="Times New Roman" w:cs="Times New Roman"/>
          <w:color w:val="1E1D1E"/>
          <w:sz w:val="28"/>
          <w:szCs w:val="28"/>
          <w:lang w:eastAsia="ru-RU"/>
        </w:rPr>
        <w:br/>
        <w:t xml:space="preserve">б) возможность самостоятельного передвижения в помещениях уполномоченного органа в целях доступа к месту предоставления услуги, в том числе с помощью работников уполномоченного органа, предоставляющего муниципальную услугу, </w:t>
      </w:r>
      <w:proofErr w:type="spellStart"/>
      <w:r w:rsidRPr="00EC3DB8">
        <w:rPr>
          <w:rFonts w:ascii="Times New Roman" w:eastAsia="Times New Roman" w:hAnsi="Times New Roman" w:cs="Times New Roman"/>
          <w:color w:val="1E1D1E"/>
          <w:sz w:val="28"/>
          <w:szCs w:val="28"/>
          <w:lang w:eastAsia="ru-RU"/>
        </w:rPr>
        <w:t>ассистивных</w:t>
      </w:r>
      <w:proofErr w:type="spellEnd"/>
      <w:r w:rsidRPr="00EC3DB8">
        <w:rPr>
          <w:rFonts w:ascii="Times New Roman" w:eastAsia="Times New Roman" w:hAnsi="Times New Roman" w:cs="Times New Roman"/>
          <w:color w:val="1E1D1E"/>
          <w:sz w:val="28"/>
          <w:szCs w:val="28"/>
          <w:lang w:eastAsia="ru-RU"/>
        </w:rPr>
        <w:t xml:space="preserve"> и вспомогательных технологий, а также сменного кресла-коляски;</w:t>
      </w:r>
      <w:r w:rsidRPr="00EC3DB8">
        <w:rPr>
          <w:rFonts w:ascii="Times New Roman" w:eastAsia="Times New Roman" w:hAnsi="Times New Roman" w:cs="Times New Roman"/>
          <w:color w:val="1E1D1E"/>
          <w:sz w:val="28"/>
          <w:szCs w:val="28"/>
          <w:lang w:eastAsia="ru-RU"/>
        </w:rPr>
        <w:br/>
        <w:t>в) возможность посадки в транспортное средство и высадки из него перед входом в уполномоченный орган, в том числе с использованием кресла-коляски и, при необходимости, с помощью работников уполномоченного органа;</w:t>
      </w:r>
      <w:r w:rsidRPr="00EC3DB8">
        <w:rPr>
          <w:rFonts w:ascii="Times New Roman" w:eastAsia="Times New Roman" w:hAnsi="Times New Roman" w:cs="Times New Roman"/>
          <w:color w:val="1E1D1E"/>
          <w:sz w:val="28"/>
          <w:szCs w:val="28"/>
          <w:lang w:eastAsia="ru-RU"/>
        </w:rPr>
        <w:br/>
        <w:t>г) сопровождение инвалидов, имеющих стойкие расстройства функции зрения и самостоятельного передвижения, и оказания им помощи в помещениях уполномоченного органа;</w:t>
      </w:r>
      <w:r w:rsidRPr="00EC3DB8">
        <w:rPr>
          <w:rFonts w:ascii="Times New Roman" w:eastAsia="Times New Roman" w:hAnsi="Times New Roman" w:cs="Times New Roman"/>
          <w:color w:val="1E1D1E"/>
          <w:sz w:val="28"/>
          <w:szCs w:val="28"/>
          <w:lang w:eastAsia="ru-RU"/>
        </w:rPr>
        <w:br/>
        <w:t>д) содействие инвалиду при входе в помещение уполномоченного органа и выходе из него, информирование инвалида о доступных маршрутах общественного транспорта;</w:t>
      </w:r>
      <w:r w:rsidRPr="00EC3DB8">
        <w:rPr>
          <w:rFonts w:ascii="Times New Roman" w:eastAsia="Times New Roman" w:hAnsi="Times New Roman" w:cs="Times New Roman"/>
          <w:color w:val="1E1D1E"/>
          <w:sz w:val="28"/>
          <w:szCs w:val="28"/>
          <w:lang w:eastAsia="ru-RU"/>
        </w:rPr>
        <w:br/>
        <w:t xml:space="preserve">е) надлежащее размещение носителей информации, необходимой для обеспечения беспрепятственного доступа инвалидов к муниципальной услуге,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допуск </w:t>
      </w:r>
      <w:proofErr w:type="spellStart"/>
      <w:r w:rsidRPr="00EC3DB8">
        <w:rPr>
          <w:rFonts w:ascii="Times New Roman" w:eastAsia="Times New Roman" w:hAnsi="Times New Roman" w:cs="Times New Roman"/>
          <w:color w:val="1E1D1E"/>
          <w:sz w:val="28"/>
          <w:szCs w:val="28"/>
          <w:lang w:eastAsia="ru-RU"/>
        </w:rPr>
        <w:t>сурдопереводчика</w:t>
      </w:r>
      <w:proofErr w:type="spellEnd"/>
      <w:r w:rsidRPr="00EC3DB8">
        <w:rPr>
          <w:rFonts w:ascii="Times New Roman" w:eastAsia="Times New Roman" w:hAnsi="Times New Roman" w:cs="Times New Roman"/>
          <w:color w:val="1E1D1E"/>
          <w:sz w:val="28"/>
          <w:szCs w:val="28"/>
          <w:lang w:eastAsia="ru-RU"/>
        </w:rPr>
        <w:t xml:space="preserve"> и </w:t>
      </w:r>
      <w:proofErr w:type="spellStart"/>
      <w:r w:rsidRPr="00EC3DB8">
        <w:rPr>
          <w:rFonts w:ascii="Times New Roman" w:eastAsia="Times New Roman" w:hAnsi="Times New Roman" w:cs="Times New Roman"/>
          <w:color w:val="1E1D1E"/>
          <w:sz w:val="28"/>
          <w:szCs w:val="28"/>
          <w:lang w:eastAsia="ru-RU"/>
        </w:rPr>
        <w:t>тифлосурдопереводчика</w:t>
      </w:r>
      <w:proofErr w:type="spellEnd"/>
      <w:r w:rsidRPr="00EC3DB8">
        <w:rPr>
          <w:rFonts w:ascii="Times New Roman" w:eastAsia="Times New Roman" w:hAnsi="Times New Roman" w:cs="Times New Roman"/>
          <w:color w:val="1E1D1E"/>
          <w:sz w:val="28"/>
          <w:szCs w:val="28"/>
          <w:lang w:eastAsia="ru-RU"/>
        </w:rPr>
        <w:t>;</w:t>
      </w:r>
      <w:r w:rsidRPr="00EC3DB8">
        <w:rPr>
          <w:rFonts w:ascii="Times New Roman" w:eastAsia="Times New Roman" w:hAnsi="Times New Roman" w:cs="Times New Roman"/>
          <w:color w:val="1E1D1E"/>
          <w:sz w:val="28"/>
          <w:szCs w:val="28"/>
          <w:lang w:eastAsia="ru-RU"/>
        </w:rPr>
        <w:br/>
        <w:t>ж) обеспечение допуска в помещение уполномоченного органа, в котором предоставляется муниципальной услуга, собаки-проводника при наличии документа, подтверждающего ее специальное обучение, выданного по форме и в порядке, утвержденных приказом Министерства труда и социальной защиты Российской Федерации от 22 июня 2015 г. № 386н;</w:t>
      </w:r>
      <w:r w:rsidRPr="00EC3DB8">
        <w:rPr>
          <w:rFonts w:ascii="Times New Roman" w:eastAsia="Times New Roman" w:hAnsi="Times New Roman" w:cs="Times New Roman"/>
          <w:color w:val="1E1D1E"/>
          <w:sz w:val="28"/>
          <w:szCs w:val="28"/>
          <w:lang w:eastAsia="ru-RU"/>
        </w:rPr>
        <w:br/>
        <w:t>з) оказание работниками уполномоченного органа иной необходимой инвалидам помощи в преодолении барьеров, мешающих получению ими услуг наравне с другими лицами.</w:t>
      </w:r>
    </w:p>
    <w:p w:rsidR="00AA1096" w:rsidRPr="00EC3DB8" w:rsidRDefault="00AA1096" w:rsidP="00AA1096">
      <w:pPr>
        <w:shd w:val="clear" w:color="auto" w:fill="FFFFFF"/>
        <w:spacing w:after="180" w:line="240" w:lineRule="auto"/>
        <w:jc w:val="both"/>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2.13. Показатели доступности и качества муниципальной услуги</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 xml:space="preserve">2.13.1. Основными показателями доступности и качества муниципальной услуги </w:t>
      </w:r>
      <w:proofErr w:type="gramStart"/>
      <w:r w:rsidRPr="00EC3DB8">
        <w:rPr>
          <w:rFonts w:ascii="Times New Roman" w:eastAsia="Times New Roman" w:hAnsi="Times New Roman" w:cs="Times New Roman"/>
          <w:color w:val="1E1D1E"/>
          <w:sz w:val="28"/>
          <w:szCs w:val="28"/>
          <w:lang w:eastAsia="ru-RU"/>
        </w:rPr>
        <w:t>являются:</w:t>
      </w:r>
      <w:r w:rsidRPr="00EC3DB8">
        <w:rPr>
          <w:rFonts w:ascii="Times New Roman" w:eastAsia="Times New Roman" w:hAnsi="Times New Roman" w:cs="Times New Roman"/>
          <w:color w:val="1E1D1E"/>
          <w:sz w:val="28"/>
          <w:szCs w:val="28"/>
          <w:lang w:eastAsia="ru-RU"/>
        </w:rPr>
        <w:br/>
        <w:t>количество</w:t>
      </w:r>
      <w:proofErr w:type="gramEnd"/>
      <w:r w:rsidRPr="00EC3DB8">
        <w:rPr>
          <w:rFonts w:ascii="Times New Roman" w:eastAsia="Times New Roman" w:hAnsi="Times New Roman" w:cs="Times New Roman"/>
          <w:color w:val="1E1D1E"/>
          <w:sz w:val="28"/>
          <w:szCs w:val="28"/>
          <w:lang w:eastAsia="ru-RU"/>
        </w:rPr>
        <w:t xml:space="preserve">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r w:rsidRPr="00EC3DB8">
        <w:rPr>
          <w:rFonts w:ascii="Times New Roman" w:eastAsia="Times New Roman" w:hAnsi="Times New Roman" w:cs="Times New Roman"/>
          <w:color w:val="1E1D1E"/>
          <w:sz w:val="28"/>
          <w:szCs w:val="28"/>
          <w:lang w:eastAsia="ru-RU"/>
        </w:rPr>
        <w:b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r w:rsidRPr="00EC3DB8">
        <w:rPr>
          <w:rFonts w:ascii="Times New Roman" w:eastAsia="Times New Roman" w:hAnsi="Times New Roman" w:cs="Times New Roman"/>
          <w:color w:val="1E1D1E"/>
          <w:sz w:val="28"/>
          <w:szCs w:val="28"/>
          <w:lang w:eastAsia="ru-RU"/>
        </w:rPr>
        <w:br/>
        <w:t>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w:t>
      </w:r>
      <w:r w:rsidRPr="00EC3DB8">
        <w:rPr>
          <w:rFonts w:ascii="Times New Roman" w:eastAsia="Times New Roman" w:hAnsi="Times New Roman" w:cs="Times New Roman"/>
          <w:color w:val="1E1D1E"/>
          <w:sz w:val="28"/>
          <w:szCs w:val="28"/>
          <w:lang w:eastAsia="ru-RU"/>
        </w:rPr>
        <w:br/>
        <w:t>возможность получения информации о ходе предоставления муниципальной услуги, в том числе с использованием официального интернет-сайте администрации, Единого портала и Регионального портала;</w:t>
      </w:r>
      <w:r w:rsidRPr="00EC3DB8">
        <w:rPr>
          <w:rFonts w:ascii="Times New Roman" w:eastAsia="Times New Roman" w:hAnsi="Times New Roman" w:cs="Times New Roman"/>
          <w:color w:val="1E1D1E"/>
          <w:sz w:val="28"/>
          <w:szCs w:val="28"/>
          <w:lang w:eastAsia="ru-RU"/>
        </w:rPr>
        <w:br/>
        <w:t>установление должностных лиц, ответственных за предоставление муниципальной услуги;</w:t>
      </w:r>
      <w:r w:rsidRPr="00EC3DB8">
        <w:rPr>
          <w:rFonts w:ascii="Times New Roman" w:eastAsia="Times New Roman" w:hAnsi="Times New Roman" w:cs="Times New Roman"/>
          <w:color w:val="1E1D1E"/>
          <w:sz w:val="28"/>
          <w:szCs w:val="28"/>
          <w:lang w:eastAsia="ru-RU"/>
        </w:rPr>
        <w:br/>
        <w:t>установление и соблюдение требований к помещениям, в которых предоставляется услуга;</w:t>
      </w:r>
      <w:r w:rsidRPr="00EC3DB8">
        <w:rPr>
          <w:rFonts w:ascii="Times New Roman" w:eastAsia="Times New Roman" w:hAnsi="Times New Roman" w:cs="Times New Roman"/>
          <w:color w:val="1E1D1E"/>
          <w:sz w:val="28"/>
          <w:szCs w:val="28"/>
          <w:lang w:eastAsia="ru-RU"/>
        </w:rPr>
        <w:b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r w:rsidRPr="00EC3DB8">
        <w:rPr>
          <w:rFonts w:ascii="Times New Roman" w:eastAsia="Times New Roman" w:hAnsi="Times New Roman" w:cs="Times New Roman"/>
          <w:color w:val="1E1D1E"/>
          <w:sz w:val="28"/>
          <w:szCs w:val="28"/>
          <w:lang w:eastAsia="ru-RU"/>
        </w:rPr>
        <w:br/>
        <w:t>количество заявлений, принятых с использованием информационно-телекоммуникационной сети общего пользования, в том числе посредством Единого портала и Регионального портала.</w:t>
      </w:r>
      <w:r w:rsidRPr="00EC3DB8">
        <w:rPr>
          <w:rFonts w:ascii="Times New Roman" w:eastAsia="Times New Roman" w:hAnsi="Times New Roman" w:cs="Times New Roman"/>
          <w:color w:val="1E1D1E"/>
          <w:sz w:val="28"/>
          <w:szCs w:val="28"/>
          <w:lang w:eastAsia="ru-RU"/>
        </w:rPr>
        <w:br/>
        <w:t>2.13.2. При предоставлении муниципальной услуги по экстерриториальному принципу заявители (представители заявителя) имеют право на обращение в любой МФЦ вне зависимости от места регистрации 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r w:rsidRPr="00EC3DB8">
        <w:rPr>
          <w:rFonts w:ascii="Times New Roman" w:eastAsia="Times New Roman" w:hAnsi="Times New Roman" w:cs="Times New Roman"/>
          <w:color w:val="1E1D1E"/>
          <w:sz w:val="28"/>
          <w:szCs w:val="28"/>
          <w:lang w:eastAsia="ru-RU"/>
        </w:rPr>
        <w:br/>
        <w:t>Предоставление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МФЦ с заявлением о предоставлении муниципальной услуги.</w:t>
      </w:r>
      <w:r w:rsidRPr="00EC3DB8">
        <w:rPr>
          <w:rFonts w:ascii="Times New Roman" w:eastAsia="Times New Roman" w:hAnsi="Times New Roman" w:cs="Times New Roman"/>
          <w:color w:val="1E1D1E"/>
          <w:sz w:val="28"/>
          <w:szCs w:val="28"/>
          <w:lang w:eastAsia="ru-RU"/>
        </w:rPr>
        <w:br/>
        <w:t>2.13.3.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r w:rsidRPr="00EC3DB8">
        <w:rPr>
          <w:rFonts w:ascii="Times New Roman" w:eastAsia="Times New Roman" w:hAnsi="Times New Roman" w:cs="Times New Roman"/>
          <w:color w:val="1E1D1E"/>
          <w:sz w:val="28"/>
          <w:szCs w:val="28"/>
          <w:lang w:eastAsia="ru-RU"/>
        </w:rPr>
        <w:br/>
        <w:t>Заявителям обеспечивается возможность оценить доступность и качество муниципальной услуги на Едином портале.</w:t>
      </w:r>
      <w:r w:rsidRPr="00EC3DB8">
        <w:rPr>
          <w:rFonts w:ascii="Times New Roman" w:eastAsia="Times New Roman" w:hAnsi="Times New Roman" w:cs="Times New Roman"/>
          <w:color w:val="1E1D1E"/>
          <w:sz w:val="28"/>
          <w:szCs w:val="28"/>
          <w:lang w:eastAsia="ru-RU"/>
        </w:rPr>
        <w:br/>
        <w:t>2.13.4. Для получения муниципальной услуги заявитель вправе обратиться в МФЦ в соответствии со статьей 15.1 Федерального закона от 27 июля 2010 года № 210-ФЗ «Об организации предоставления государственных и муниципальных услуг» путем подачи комплексного запроса о предоставлении нескольких государственных и (или) муниципальных услуг».</w:t>
      </w:r>
      <w:r w:rsidRPr="00EC3DB8">
        <w:rPr>
          <w:rFonts w:ascii="Times New Roman" w:eastAsia="Times New Roman" w:hAnsi="Times New Roman" w:cs="Times New Roman"/>
          <w:color w:val="1E1D1E"/>
          <w:sz w:val="28"/>
          <w:szCs w:val="28"/>
          <w:lang w:eastAsia="ru-RU"/>
        </w:rPr>
        <w:br/>
        <w:t>2.14. 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r w:rsidRPr="00EC3DB8">
        <w:rPr>
          <w:rFonts w:ascii="Times New Roman" w:eastAsia="Times New Roman" w:hAnsi="Times New Roman" w:cs="Times New Roman"/>
          <w:color w:val="1E1D1E"/>
          <w:sz w:val="28"/>
          <w:szCs w:val="28"/>
          <w:lang w:eastAsia="ru-RU"/>
        </w:rPr>
        <w:br/>
        <w:t>2.14.1.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r w:rsidRPr="00EC3DB8">
        <w:rPr>
          <w:rFonts w:ascii="Times New Roman" w:eastAsia="Times New Roman" w:hAnsi="Times New Roman" w:cs="Times New Roman"/>
          <w:color w:val="1E1D1E"/>
          <w:sz w:val="28"/>
          <w:szCs w:val="28"/>
          <w:lang w:eastAsia="ru-RU"/>
        </w:rPr>
        <w:br/>
        <w:t>в уполномоченный орган;</w:t>
      </w:r>
      <w:r w:rsidRPr="00EC3DB8">
        <w:rPr>
          <w:rFonts w:ascii="Times New Roman" w:eastAsia="Times New Roman" w:hAnsi="Times New Roman" w:cs="Times New Roman"/>
          <w:color w:val="1E1D1E"/>
          <w:sz w:val="28"/>
          <w:szCs w:val="28"/>
          <w:lang w:eastAsia="ru-RU"/>
        </w:rPr>
        <w:br/>
        <w:t>через МФЦ в уполномоченный орган;</w:t>
      </w:r>
      <w:r w:rsidRPr="00EC3DB8">
        <w:rPr>
          <w:rFonts w:ascii="Times New Roman" w:eastAsia="Times New Roman" w:hAnsi="Times New Roman" w:cs="Times New Roman"/>
          <w:color w:val="1E1D1E"/>
          <w:sz w:val="28"/>
          <w:szCs w:val="28"/>
          <w:lang w:eastAsia="ru-RU"/>
        </w:rPr>
        <w:br/>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РФ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РФ от 25 июня 2012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r w:rsidRPr="00EC3DB8">
        <w:rPr>
          <w:rFonts w:ascii="Times New Roman" w:eastAsia="Times New Roman" w:hAnsi="Times New Roman" w:cs="Times New Roman"/>
          <w:color w:val="1E1D1E"/>
          <w:sz w:val="28"/>
          <w:szCs w:val="28"/>
          <w:lang w:eastAsia="ru-RU"/>
        </w:rPr>
        <w:b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r w:rsidRPr="00EC3DB8">
        <w:rPr>
          <w:rFonts w:ascii="Times New Roman" w:eastAsia="Times New Roman" w:hAnsi="Times New Roman" w:cs="Times New Roman"/>
          <w:color w:val="1E1D1E"/>
          <w:sz w:val="28"/>
          <w:szCs w:val="28"/>
          <w:lang w:eastAsia="ru-RU"/>
        </w:rPr>
        <w:br/>
        <w:t>В случае направления заявлений и документов в электронной форме с использованием Единого и Регионального портала, заявление и документы должны быть подписаны усиленной квалифицированной электронной подписью,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и определяются на основании утверждаемой органом, предоставляющим муниципальную услугу,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r w:rsidRPr="00EC3DB8">
        <w:rPr>
          <w:rFonts w:ascii="Times New Roman" w:eastAsia="Times New Roman" w:hAnsi="Times New Roman" w:cs="Times New Roman"/>
          <w:color w:val="1E1D1E"/>
          <w:sz w:val="28"/>
          <w:szCs w:val="28"/>
          <w:lang w:eastAsia="ru-RU"/>
        </w:rPr>
        <w:br/>
        <w:t>2.14.2. Заявителям обеспечивается возможность получения информации о предоставляемой муниципальной услуге на Едином и Региональном портале.</w:t>
      </w:r>
      <w:r w:rsidRPr="00EC3DB8">
        <w:rPr>
          <w:rFonts w:ascii="Times New Roman" w:eastAsia="Times New Roman" w:hAnsi="Times New Roman" w:cs="Times New Roman"/>
          <w:color w:val="1E1D1E"/>
          <w:sz w:val="28"/>
          <w:szCs w:val="28"/>
          <w:lang w:eastAsia="ru-RU"/>
        </w:rPr>
        <w:br/>
        <w:t>Для получения доступа к возможностям Единого и Регионального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(указать наименование администрации согласно Уставу) с перечнем оказываемых муниципальных услуг и информацией по каждой услуге.</w:t>
      </w:r>
      <w:r w:rsidRPr="00EC3DB8">
        <w:rPr>
          <w:rFonts w:ascii="Times New Roman" w:eastAsia="Times New Roman" w:hAnsi="Times New Roman" w:cs="Times New Roman"/>
          <w:color w:val="1E1D1E"/>
          <w:sz w:val="28"/>
          <w:szCs w:val="28"/>
          <w:lang w:eastAsia="ru-RU"/>
        </w:rPr>
        <w:b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r w:rsidRPr="00EC3DB8">
        <w:rPr>
          <w:rFonts w:ascii="Times New Roman" w:eastAsia="Times New Roman" w:hAnsi="Times New Roman" w:cs="Times New Roman"/>
          <w:color w:val="1E1D1E"/>
          <w:sz w:val="28"/>
          <w:szCs w:val="28"/>
          <w:lang w:eastAsia="ru-RU"/>
        </w:rPr>
        <w:b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r w:rsidRPr="00EC3DB8">
        <w:rPr>
          <w:rFonts w:ascii="Times New Roman" w:eastAsia="Times New Roman" w:hAnsi="Times New Roman" w:cs="Times New Roman"/>
          <w:color w:val="1E1D1E"/>
          <w:sz w:val="28"/>
          <w:szCs w:val="28"/>
          <w:lang w:eastAsia="ru-RU"/>
        </w:rPr>
        <w:br/>
        <w:t>подача запроса на предоставление муниципальной услуги в электронном виде заявителем осуществляется через личный кабинет на Едином и Региональном портале;</w:t>
      </w:r>
      <w:r w:rsidRPr="00EC3DB8">
        <w:rPr>
          <w:rFonts w:ascii="Times New Roman" w:eastAsia="Times New Roman" w:hAnsi="Times New Roman" w:cs="Times New Roman"/>
          <w:color w:val="1E1D1E"/>
          <w:sz w:val="28"/>
          <w:szCs w:val="28"/>
          <w:lang w:eastAsia="ru-RU"/>
        </w:rPr>
        <w:br/>
        <w:t>для оформления документов посредством сети «Интернет» заявителю необходимо пройти процедуру авторизации на Едином и Региональном портале;</w:t>
      </w:r>
      <w:r w:rsidRPr="00EC3DB8">
        <w:rPr>
          <w:rFonts w:ascii="Times New Roman" w:eastAsia="Times New Roman" w:hAnsi="Times New Roman" w:cs="Times New Roman"/>
          <w:color w:val="1E1D1E"/>
          <w:sz w:val="28"/>
          <w:szCs w:val="28"/>
          <w:lang w:eastAsia="ru-RU"/>
        </w:rPr>
        <w:br/>
        <w:t>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(СНИЛС), и пароль, полученный после регистрации на Едином и Региональном портале;</w:t>
      </w:r>
      <w:r w:rsidRPr="00EC3DB8">
        <w:rPr>
          <w:rFonts w:ascii="Times New Roman" w:eastAsia="Times New Roman" w:hAnsi="Times New Roman" w:cs="Times New Roman"/>
          <w:color w:val="1E1D1E"/>
          <w:sz w:val="28"/>
          <w:szCs w:val="28"/>
          <w:lang w:eastAsia="ru-RU"/>
        </w:rPr>
        <w:b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и Региональном портале;</w:t>
      </w:r>
      <w:r w:rsidRPr="00EC3DB8">
        <w:rPr>
          <w:rFonts w:ascii="Times New Roman" w:eastAsia="Times New Roman" w:hAnsi="Times New Roman" w:cs="Times New Roman"/>
          <w:color w:val="1E1D1E"/>
          <w:sz w:val="28"/>
          <w:szCs w:val="28"/>
          <w:lang w:eastAsia="ru-RU"/>
        </w:rPr>
        <w:b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Единого и Регионального портала и (или) через систему межведомственного электронного взаимодействия.</w:t>
      </w:r>
      <w:r w:rsidRPr="00EC3DB8">
        <w:rPr>
          <w:rFonts w:ascii="Times New Roman" w:eastAsia="Times New Roman" w:hAnsi="Times New Roman" w:cs="Times New Roman"/>
          <w:color w:val="1E1D1E"/>
          <w:sz w:val="28"/>
          <w:szCs w:val="28"/>
          <w:lang w:eastAsia="ru-RU"/>
        </w:rPr>
        <w:br/>
        <w:t>2.14.3. Для заявителей обеспечивается возможность осуществлять с использованием Единого и Регионального портала получение сведений о ходе выполнения запроса о предоставлении муниципальной услуги.</w:t>
      </w:r>
      <w:r w:rsidRPr="00EC3DB8">
        <w:rPr>
          <w:rFonts w:ascii="Times New Roman" w:eastAsia="Times New Roman" w:hAnsi="Times New Roman" w:cs="Times New Roman"/>
          <w:color w:val="1E1D1E"/>
          <w:sz w:val="28"/>
          <w:szCs w:val="28"/>
          <w:lang w:eastAsia="ru-RU"/>
        </w:rPr>
        <w:b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и Региональном портале.</w:t>
      </w:r>
      <w:r w:rsidRPr="00EC3DB8">
        <w:rPr>
          <w:rFonts w:ascii="Times New Roman" w:eastAsia="Times New Roman" w:hAnsi="Times New Roman" w:cs="Times New Roman"/>
          <w:color w:val="1E1D1E"/>
          <w:sz w:val="28"/>
          <w:szCs w:val="28"/>
          <w:lang w:eastAsia="ru-RU"/>
        </w:rPr>
        <w:br/>
        <w:t>2.14.4. При направлении заявления и документов (содержащихся в них сведений) в форме электронных документов в порядке, предусмотренном подпунктом 2.14.1 подраздела 2.14 Регламента, обеспечивается возможность направления заявителю сообщения в электронном виде, подтверждающего их прием и регистрацию.</w:t>
      </w:r>
      <w:r w:rsidRPr="00EC3DB8">
        <w:rPr>
          <w:rFonts w:ascii="Times New Roman" w:eastAsia="Times New Roman" w:hAnsi="Times New Roman" w:cs="Times New Roman"/>
          <w:color w:val="1E1D1E"/>
          <w:sz w:val="28"/>
          <w:szCs w:val="28"/>
          <w:lang w:eastAsia="ru-RU"/>
        </w:rPr>
        <w:br/>
        <w:t>2.14.5. МФЦ при обращении заявителя (представителя заявителя)</w:t>
      </w:r>
      <w:r w:rsidRPr="00EC3DB8">
        <w:rPr>
          <w:rFonts w:ascii="Times New Roman" w:eastAsia="Times New Roman" w:hAnsi="Times New Roman" w:cs="Times New Roman"/>
          <w:color w:val="1E1D1E"/>
          <w:sz w:val="28"/>
          <w:szCs w:val="28"/>
          <w:lang w:eastAsia="ru-RU"/>
        </w:rPr>
        <w:br/>
        <w:t>за предоставлением муниципальной услуги осуществляют создание электронных образов заявления и документов, представляемых заявителем (представителем заявителя) и необходимых для предоставления муниципальной услуги в соответствии с административным регламентом предоставления муниципальной услуги, и их заверение с целью направления</w:t>
      </w:r>
      <w:r w:rsidRPr="00EC3DB8">
        <w:rPr>
          <w:rFonts w:ascii="Times New Roman" w:eastAsia="Times New Roman" w:hAnsi="Times New Roman" w:cs="Times New Roman"/>
          <w:color w:val="1E1D1E"/>
          <w:sz w:val="28"/>
          <w:szCs w:val="28"/>
          <w:lang w:eastAsia="ru-RU"/>
        </w:rPr>
        <w:br/>
        <w:t>уполномоченный орган для принятия решения о предоставлении муниципальной услуги.</w:t>
      </w:r>
      <w:r w:rsidRPr="00EC3DB8">
        <w:rPr>
          <w:rFonts w:ascii="Times New Roman" w:eastAsia="Times New Roman" w:hAnsi="Times New Roman" w:cs="Times New Roman"/>
          <w:color w:val="1E1D1E"/>
          <w:sz w:val="28"/>
          <w:szCs w:val="28"/>
          <w:lang w:eastAsia="ru-RU"/>
        </w:rPr>
        <w:br/>
        <w:t xml:space="preserve">2.14.6.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w:t>
      </w:r>
      <w:r w:rsidR="00E74E19">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независимо от места его регистрации на территории </w:t>
      </w:r>
      <w:r w:rsidR="00E74E19" w:rsidRPr="00E74E19">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места расположения на территории </w:t>
      </w:r>
      <w:r w:rsidR="00E74E19" w:rsidRPr="00E74E19">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объектов недвижимости.</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 xml:space="preserve">3.1. Предоставление муниципальной услуги включает в себя следующие административные </w:t>
      </w:r>
      <w:proofErr w:type="gramStart"/>
      <w:r w:rsidRPr="00EC3DB8">
        <w:rPr>
          <w:rFonts w:ascii="Times New Roman" w:eastAsia="Times New Roman" w:hAnsi="Times New Roman" w:cs="Times New Roman"/>
          <w:color w:val="1E1D1E"/>
          <w:sz w:val="28"/>
          <w:szCs w:val="28"/>
          <w:lang w:eastAsia="ru-RU"/>
        </w:rPr>
        <w:t>процедуры:</w:t>
      </w:r>
      <w:r w:rsidRPr="00EC3DB8">
        <w:rPr>
          <w:rFonts w:ascii="Times New Roman" w:eastAsia="Times New Roman" w:hAnsi="Times New Roman" w:cs="Times New Roman"/>
          <w:color w:val="1E1D1E"/>
          <w:sz w:val="28"/>
          <w:szCs w:val="28"/>
          <w:lang w:eastAsia="ru-RU"/>
        </w:rPr>
        <w:br/>
      </w:r>
      <w:r w:rsidR="002918A6" w:rsidRPr="00EC3DB8">
        <w:rPr>
          <w:rFonts w:ascii="Times New Roman" w:eastAsia="Times New Roman" w:hAnsi="Times New Roman" w:cs="Times New Roman"/>
          <w:color w:val="1E1D1E"/>
          <w:sz w:val="28"/>
          <w:szCs w:val="28"/>
          <w:lang w:eastAsia="ru-RU"/>
        </w:rPr>
        <w:t>-</w:t>
      </w:r>
      <w:proofErr w:type="gramEnd"/>
      <w:r w:rsidR="002918A6" w:rsidRPr="00EC3DB8">
        <w:rPr>
          <w:rFonts w:ascii="Times New Roman" w:eastAsia="Times New Roman" w:hAnsi="Times New Roman" w:cs="Times New Roman"/>
          <w:color w:val="1E1D1E"/>
          <w:sz w:val="28"/>
          <w:szCs w:val="28"/>
          <w:lang w:eastAsia="ru-RU"/>
        </w:rPr>
        <w:t xml:space="preserve"> прием и </w:t>
      </w:r>
      <w:r w:rsidRPr="00EC3DB8">
        <w:rPr>
          <w:rFonts w:ascii="Times New Roman" w:eastAsia="Times New Roman" w:hAnsi="Times New Roman" w:cs="Times New Roman"/>
          <w:color w:val="1E1D1E"/>
          <w:sz w:val="28"/>
          <w:szCs w:val="28"/>
          <w:lang w:eastAsia="ru-RU"/>
        </w:rPr>
        <w:t>регистрация заявления ;</w:t>
      </w:r>
      <w:r w:rsidRPr="00EC3DB8">
        <w:rPr>
          <w:rFonts w:ascii="Times New Roman" w:eastAsia="Times New Roman" w:hAnsi="Times New Roman" w:cs="Times New Roman"/>
          <w:color w:val="1E1D1E"/>
          <w:sz w:val="28"/>
          <w:szCs w:val="28"/>
          <w:lang w:eastAsia="ru-RU"/>
        </w:rPr>
        <w:br/>
        <w:t>- рассмотрение заявления и направление на исполнение;</w:t>
      </w:r>
      <w:r w:rsidRPr="00EC3DB8">
        <w:rPr>
          <w:rFonts w:ascii="Times New Roman" w:eastAsia="Times New Roman" w:hAnsi="Times New Roman" w:cs="Times New Roman"/>
          <w:color w:val="1E1D1E"/>
          <w:sz w:val="28"/>
          <w:szCs w:val="28"/>
          <w:lang w:eastAsia="ru-RU"/>
        </w:rPr>
        <w:br/>
        <w:t>- исполнение заявления, направление уведомления о продлении срока исполнения запроса.</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3.2. Последовательность действий должностных лиц при предоставлении муниципальной услуги</w:t>
      </w:r>
      <w:r w:rsidRPr="00EC3DB8">
        <w:rPr>
          <w:rFonts w:ascii="Times New Roman" w:eastAsia="Times New Roman" w:hAnsi="Times New Roman" w:cs="Times New Roman"/>
          <w:color w:val="1E1D1E"/>
          <w:sz w:val="28"/>
          <w:szCs w:val="28"/>
          <w:lang w:eastAsia="ru-RU"/>
        </w:rPr>
        <w:br/>
        <w:t>3.2.1. Прием и регистрация запроса</w:t>
      </w:r>
      <w:r w:rsidRPr="00EC3DB8">
        <w:rPr>
          <w:rFonts w:ascii="Times New Roman" w:eastAsia="Times New Roman" w:hAnsi="Times New Roman" w:cs="Times New Roman"/>
          <w:color w:val="1E1D1E"/>
          <w:sz w:val="28"/>
          <w:szCs w:val="28"/>
          <w:lang w:eastAsia="ru-RU"/>
        </w:rPr>
        <w:br/>
        <w:t>Основанием для начала выполнения административной процедуры является предоставление заявителем документов, указанных в пункте 2.6 настоящего административного регламента в уполномоченный орган при личном обращении, почтовым отправлением, в электронной форме по информационным системам общего пользования или через МФЦ.</w:t>
      </w:r>
      <w:r w:rsidRPr="00EC3DB8">
        <w:rPr>
          <w:rFonts w:ascii="Times New Roman" w:eastAsia="Times New Roman" w:hAnsi="Times New Roman" w:cs="Times New Roman"/>
          <w:color w:val="1E1D1E"/>
          <w:sz w:val="28"/>
          <w:szCs w:val="28"/>
          <w:lang w:eastAsia="ru-RU"/>
        </w:rPr>
        <w:br/>
        <w:t>При поступлении заявления и прилагаемых к нему документов в МФЦ, последний не позднее дня, следующего за днем их поступления, обеспечивает передачу заявления и прилагаемых к нему документов в уполномоченный орган.</w:t>
      </w:r>
      <w:r w:rsidRPr="00EC3DB8">
        <w:rPr>
          <w:rFonts w:ascii="Times New Roman" w:eastAsia="Times New Roman" w:hAnsi="Times New Roman" w:cs="Times New Roman"/>
          <w:color w:val="1E1D1E"/>
          <w:sz w:val="28"/>
          <w:szCs w:val="28"/>
          <w:lang w:eastAsia="ru-RU"/>
        </w:rPr>
        <w:br/>
        <w:t>Ответственным за исполнение административной процедуры является сотрудник, ответственный за прием и регистрацию входящих (поступающих) документов, в том числе в электронном виде.</w:t>
      </w:r>
      <w:r w:rsidRPr="00EC3DB8">
        <w:rPr>
          <w:rFonts w:ascii="Times New Roman" w:eastAsia="Times New Roman" w:hAnsi="Times New Roman" w:cs="Times New Roman"/>
          <w:color w:val="1E1D1E"/>
          <w:sz w:val="28"/>
          <w:szCs w:val="28"/>
          <w:lang w:eastAsia="ru-RU"/>
        </w:rPr>
        <w:br/>
        <w:t>При поступлении заявления при личном обращении, сотрудник, ответственный за прием документов для оказания муниципальной услуги, выполняет следующие действия:</w:t>
      </w:r>
      <w:r w:rsidRPr="00EC3DB8">
        <w:rPr>
          <w:rFonts w:ascii="Times New Roman" w:eastAsia="Times New Roman" w:hAnsi="Times New Roman" w:cs="Times New Roman"/>
          <w:color w:val="1E1D1E"/>
          <w:sz w:val="28"/>
          <w:szCs w:val="28"/>
          <w:lang w:eastAsia="ru-RU"/>
        </w:rPr>
        <w:br/>
        <w:t>- устанавливает личность заявителя или уполномоченного представителя заявителя согласно представленным документам, удостоверяющим личность и полномочия заявителя;</w:t>
      </w:r>
      <w:r w:rsidRPr="00EC3DB8">
        <w:rPr>
          <w:rFonts w:ascii="Times New Roman" w:eastAsia="Times New Roman" w:hAnsi="Times New Roman" w:cs="Times New Roman"/>
          <w:color w:val="1E1D1E"/>
          <w:sz w:val="28"/>
          <w:szCs w:val="28"/>
          <w:lang w:eastAsia="ru-RU"/>
        </w:rPr>
        <w:br/>
        <w:t>- проверяет полноту заполнения обязательных реквизитов;</w:t>
      </w:r>
      <w:r w:rsidRPr="00EC3DB8">
        <w:rPr>
          <w:rFonts w:ascii="Times New Roman" w:eastAsia="Times New Roman" w:hAnsi="Times New Roman" w:cs="Times New Roman"/>
          <w:color w:val="1E1D1E"/>
          <w:sz w:val="28"/>
          <w:szCs w:val="28"/>
          <w:lang w:eastAsia="ru-RU"/>
        </w:rPr>
        <w:br/>
        <w:t>- принимает или отказывает заявителю в приеме документов по причинам, изложенным в пункте 2.7 настоящего административного регламента;</w:t>
      </w:r>
      <w:r w:rsidRPr="00EC3DB8">
        <w:rPr>
          <w:rFonts w:ascii="Times New Roman" w:eastAsia="Times New Roman" w:hAnsi="Times New Roman" w:cs="Times New Roman"/>
          <w:color w:val="1E1D1E"/>
          <w:sz w:val="28"/>
          <w:szCs w:val="28"/>
          <w:lang w:eastAsia="ru-RU"/>
        </w:rPr>
        <w:br/>
        <w:t>- регистрирует заявление в порядке приема и регистрации входящей корреспонденции;</w:t>
      </w:r>
      <w:r w:rsidRPr="00EC3DB8">
        <w:rPr>
          <w:rFonts w:ascii="Times New Roman" w:eastAsia="Times New Roman" w:hAnsi="Times New Roman" w:cs="Times New Roman"/>
          <w:color w:val="1E1D1E"/>
          <w:sz w:val="28"/>
          <w:szCs w:val="28"/>
          <w:lang w:eastAsia="ru-RU"/>
        </w:rPr>
        <w:br/>
        <w:t>- направляет заявление на рассмотрение.</w:t>
      </w:r>
      <w:r w:rsidRPr="00EC3DB8">
        <w:rPr>
          <w:rFonts w:ascii="Times New Roman" w:eastAsia="Times New Roman" w:hAnsi="Times New Roman" w:cs="Times New Roman"/>
          <w:color w:val="1E1D1E"/>
          <w:sz w:val="28"/>
          <w:szCs w:val="28"/>
          <w:lang w:eastAsia="ru-RU"/>
        </w:rPr>
        <w:br/>
        <w:t>При поступлении запроса на бумажном носителе почтовым отправлением, сотрудник, ответственный за прием и регистрацию входящих (поступающих) документов, выполняет следующие действия:</w:t>
      </w:r>
      <w:r w:rsidRPr="00EC3DB8">
        <w:rPr>
          <w:rFonts w:ascii="Times New Roman" w:eastAsia="Times New Roman" w:hAnsi="Times New Roman" w:cs="Times New Roman"/>
          <w:color w:val="1E1D1E"/>
          <w:sz w:val="28"/>
          <w:szCs w:val="28"/>
          <w:lang w:eastAsia="ru-RU"/>
        </w:rPr>
        <w:br/>
        <w:t>- принимает запрос;</w:t>
      </w:r>
      <w:r w:rsidRPr="00EC3DB8">
        <w:rPr>
          <w:rFonts w:ascii="Times New Roman" w:eastAsia="Times New Roman" w:hAnsi="Times New Roman" w:cs="Times New Roman"/>
          <w:color w:val="1E1D1E"/>
          <w:sz w:val="28"/>
          <w:szCs w:val="28"/>
          <w:lang w:eastAsia="ru-RU"/>
        </w:rPr>
        <w:br/>
        <w:t>- регистрирует заявление в порядке приема и регистрации входящей корреспонденции;</w:t>
      </w:r>
      <w:r w:rsidRPr="00EC3DB8">
        <w:rPr>
          <w:rFonts w:ascii="Times New Roman" w:eastAsia="Times New Roman" w:hAnsi="Times New Roman" w:cs="Times New Roman"/>
          <w:color w:val="1E1D1E"/>
          <w:sz w:val="28"/>
          <w:szCs w:val="28"/>
          <w:lang w:eastAsia="ru-RU"/>
        </w:rPr>
        <w:br/>
        <w:t>- направляет заявление на рассмотрение.</w:t>
      </w:r>
      <w:r w:rsidRPr="00EC3DB8">
        <w:rPr>
          <w:rFonts w:ascii="Times New Roman" w:eastAsia="Times New Roman" w:hAnsi="Times New Roman" w:cs="Times New Roman"/>
          <w:color w:val="1E1D1E"/>
          <w:sz w:val="28"/>
          <w:szCs w:val="28"/>
          <w:lang w:eastAsia="ru-RU"/>
        </w:rPr>
        <w:br/>
        <w:t>При поступлении запроса в электронном виде, сотрудник, ответственный за прием и регистрацию входящих (поступающих) документов, выполняет следующие действия:</w:t>
      </w:r>
      <w:r w:rsidRPr="00EC3DB8">
        <w:rPr>
          <w:rFonts w:ascii="Times New Roman" w:eastAsia="Times New Roman" w:hAnsi="Times New Roman" w:cs="Times New Roman"/>
          <w:color w:val="1E1D1E"/>
          <w:sz w:val="28"/>
          <w:szCs w:val="28"/>
          <w:lang w:eastAsia="ru-RU"/>
        </w:rPr>
        <w:br/>
        <w:t>- проводит в течение 1 рабочего дня с момента регистрации запроса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«Об электронной подписи»;</w:t>
      </w:r>
      <w:r w:rsidRPr="00EC3DB8">
        <w:rPr>
          <w:rFonts w:ascii="Times New Roman" w:eastAsia="Times New Roman" w:hAnsi="Times New Roman" w:cs="Times New Roman"/>
          <w:color w:val="1E1D1E"/>
          <w:sz w:val="28"/>
          <w:szCs w:val="28"/>
          <w:lang w:eastAsia="ru-RU"/>
        </w:rPr>
        <w:br/>
        <w:t>- распечатывает заявление;</w:t>
      </w:r>
      <w:r w:rsidRPr="00EC3DB8">
        <w:rPr>
          <w:rFonts w:ascii="Times New Roman" w:eastAsia="Times New Roman" w:hAnsi="Times New Roman" w:cs="Times New Roman"/>
          <w:color w:val="1E1D1E"/>
          <w:sz w:val="28"/>
          <w:szCs w:val="28"/>
          <w:lang w:eastAsia="ru-RU"/>
        </w:rPr>
        <w:br/>
        <w:t>- регистрирует заявление в порядке приема и регистрации входящей корреспонденции;</w:t>
      </w:r>
      <w:r w:rsidRPr="00EC3DB8">
        <w:rPr>
          <w:rFonts w:ascii="Times New Roman" w:eastAsia="Times New Roman" w:hAnsi="Times New Roman" w:cs="Times New Roman"/>
          <w:color w:val="1E1D1E"/>
          <w:sz w:val="28"/>
          <w:szCs w:val="28"/>
          <w:lang w:eastAsia="ru-RU"/>
        </w:rPr>
        <w:br/>
        <w:t>- подтверждает факт получения заявления ответным сообщением заявителю в электронной форме с указанием даты и регистрационного номера заявления;</w:t>
      </w:r>
      <w:r w:rsidRPr="00EC3DB8">
        <w:rPr>
          <w:rFonts w:ascii="Times New Roman" w:eastAsia="Times New Roman" w:hAnsi="Times New Roman" w:cs="Times New Roman"/>
          <w:color w:val="1E1D1E"/>
          <w:sz w:val="28"/>
          <w:szCs w:val="28"/>
          <w:lang w:eastAsia="ru-RU"/>
        </w:rPr>
        <w:br/>
        <w:t>- направляет заявление на рассмотрение.</w:t>
      </w:r>
      <w:r w:rsidRPr="00EC3DB8">
        <w:rPr>
          <w:rFonts w:ascii="Times New Roman" w:eastAsia="Times New Roman" w:hAnsi="Times New Roman" w:cs="Times New Roman"/>
          <w:color w:val="1E1D1E"/>
          <w:sz w:val="28"/>
          <w:szCs w:val="28"/>
          <w:lang w:eastAsia="ru-RU"/>
        </w:rPr>
        <w:br/>
        <w:t>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закона «Об электронной подписи», которые послужили основанием для принятия указанного решения. Такое уведомление подписывается квалифицированной подписью руководителя уполномоченного органа или уполномоченного им должностного лица и направляется по адресу электронной почты заявителя либо в его личный кабинет в федеральной государственной информационной системе «Единый портал государственных и муниципальных услуг (функций)».</w:t>
      </w:r>
      <w:r w:rsidRPr="00EC3DB8">
        <w:rPr>
          <w:rFonts w:ascii="Times New Roman" w:eastAsia="Times New Roman" w:hAnsi="Times New Roman" w:cs="Times New Roman"/>
          <w:color w:val="1E1D1E"/>
          <w:sz w:val="28"/>
          <w:szCs w:val="28"/>
          <w:lang w:eastAsia="ru-RU"/>
        </w:rPr>
        <w:br/>
        <w:t>Результатом исполнения административной процедуры является регистрация заявления сотрудником, ответственным за прием и регистрацию входящих (поступающих) документов.</w:t>
      </w:r>
      <w:r w:rsidRPr="00EC3DB8">
        <w:rPr>
          <w:rFonts w:ascii="Times New Roman" w:eastAsia="Times New Roman" w:hAnsi="Times New Roman" w:cs="Times New Roman"/>
          <w:color w:val="1E1D1E"/>
          <w:sz w:val="28"/>
          <w:szCs w:val="28"/>
          <w:lang w:eastAsia="ru-RU"/>
        </w:rPr>
        <w:br/>
        <w:t>Фиксация результата выполнения административной процедуры осуществляется проставлением в правом нижнем углу лицевой стороны первого листа заявления даты регистрации и регистрационного номера запроса, а также проставлением даты регистрации и регистрационного номера запроса в регистрационном журнале.</w:t>
      </w:r>
      <w:r w:rsidRPr="00EC3DB8">
        <w:rPr>
          <w:rFonts w:ascii="Times New Roman" w:eastAsia="Times New Roman" w:hAnsi="Times New Roman" w:cs="Times New Roman"/>
          <w:color w:val="1E1D1E"/>
          <w:sz w:val="28"/>
          <w:szCs w:val="28"/>
          <w:lang w:eastAsia="ru-RU"/>
        </w:rPr>
        <w:br/>
        <w:t>Максимальный срок выполнения административной процедуры:</w:t>
      </w:r>
      <w:r w:rsidRPr="00EC3DB8">
        <w:rPr>
          <w:rFonts w:ascii="Times New Roman" w:eastAsia="Times New Roman" w:hAnsi="Times New Roman" w:cs="Times New Roman"/>
          <w:color w:val="1E1D1E"/>
          <w:sz w:val="28"/>
          <w:szCs w:val="28"/>
          <w:lang w:eastAsia="ru-RU"/>
        </w:rPr>
        <w:br/>
        <w:t>- при личном приеме граждан - не более 15 минут;</w:t>
      </w:r>
      <w:r w:rsidRPr="00EC3DB8">
        <w:rPr>
          <w:rFonts w:ascii="Times New Roman" w:eastAsia="Times New Roman" w:hAnsi="Times New Roman" w:cs="Times New Roman"/>
          <w:color w:val="1E1D1E"/>
          <w:sz w:val="28"/>
          <w:szCs w:val="28"/>
          <w:lang w:eastAsia="ru-RU"/>
        </w:rPr>
        <w:br/>
        <w:t>- при поступлении заявления и документов по почте, МФЦ, информационной системе - не позднее следующего рабочего дня с момента поступления в уполномоченный орган.</w:t>
      </w:r>
      <w:r w:rsidRPr="00EC3DB8">
        <w:rPr>
          <w:rFonts w:ascii="Times New Roman" w:eastAsia="Times New Roman" w:hAnsi="Times New Roman" w:cs="Times New Roman"/>
          <w:color w:val="1E1D1E"/>
          <w:sz w:val="28"/>
          <w:szCs w:val="28"/>
          <w:lang w:eastAsia="ru-RU"/>
        </w:rPr>
        <w:br/>
      </w:r>
      <w:r w:rsidRPr="00EC3DB8">
        <w:rPr>
          <w:rFonts w:ascii="Times New Roman" w:eastAsia="Times New Roman" w:hAnsi="Times New Roman" w:cs="Times New Roman"/>
          <w:color w:val="1E1D1E"/>
          <w:sz w:val="28"/>
          <w:szCs w:val="28"/>
          <w:lang w:eastAsia="ru-RU"/>
        </w:rPr>
        <w:br/>
        <w:t>3.2.2. Рассмотрение заявления и направление на исполнение</w:t>
      </w:r>
      <w:r w:rsidRPr="00EC3DB8">
        <w:rPr>
          <w:rFonts w:ascii="Times New Roman" w:eastAsia="Times New Roman" w:hAnsi="Times New Roman" w:cs="Times New Roman"/>
          <w:color w:val="1E1D1E"/>
          <w:sz w:val="28"/>
          <w:szCs w:val="28"/>
          <w:lang w:eastAsia="ru-RU"/>
        </w:rPr>
        <w:br/>
        <w:t>Основанием для начала административной процедуры является регистрация заявления.</w:t>
      </w:r>
      <w:r w:rsidRPr="00EC3DB8">
        <w:rPr>
          <w:rFonts w:ascii="Times New Roman" w:eastAsia="Times New Roman" w:hAnsi="Times New Roman" w:cs="Times New Roman"/>
          <w:color w:val="1E1D1E"/>
          <w:sz w:val="28"/>
          <w:szCs w:val="28"/>
          <w:lang w:eastAsia="ru-RU"/>
        </w:rPr>
        <w:br/>
        <w:t>Ответственным за исполнение административной процедуры является сотрудник, ответственный за рассмотрение заявления, который накладывает на заявление резолюцию, предписывающую исполнителю осуществить исполнение заявления, и направляет в установленном порядке заявление ответственному исполнителю.</w:t>
      </w:r>
      <w:r w:rsidRPr="00EC3DB8">
        <w:rPr>
          <w:rFonts w:ascii="Times New Roman" w:eastAsia="Times New Roman" w:hAnsi="Times New Roman" w:cs="Times New Roman"/>
          <w:color w:val="1E1D1E"/>
          <w:sz w:val="28"/>
          <w:szCs w:val="28"/>
          <w:lang w:eastAsia="ru-RU"/>
        </w:rPr>
        <w:br/>
        <w:t>Результатом исполнения административной процедуры является наложение на заявлении резолюции, предписывающей исполнителю осуществить исполнение заявления, и направление заявления на исполнение ответственному исполнителю.</w:t>
      </w:r>
      <w:r w:rsidRPr="00EC3DB8">
        <w:rPr>
          <w:rFonts w:ascii="Times New Roman" w:eastAsia="Times New Roman" w:hAnsi="Times New Roman" w:cs="Times New Roman"/>
          <w:color w:val="1E1D1E"/>
          <w:sz w:val="28"/>
          <w:szCs w:val="28"/>
          <w:lang w:eastAsia="ru-RU"/>
        </w:rPr>
        <w:br/>
        <w:t>Фиксация результата выполнения административной процедуры осуществляется проставлением на свободной части верхней левой части лицевой стороне первого листа запроса соответствующей резолюции.</w:t>
      </w:r>
      <w:r w:rsidRPr="00EC3DB8">
        <w:rPr>
          <w:rFonts w:ascii="Times New Roman" w:eastAsia="Times New Roman" w:hAnsi="Times New Roman" w:cs="Times New Roman"/>
          <w:color w:val="1E1D1E"/>
          <w:sz w:val="28"/>
          <w:szCs w:val="28"/>
          <w:lang w:eastAsia="ru-RU"/>
        </w:rPr>
        <w:br/>
        <w:t>Максимальный срок выполнения административной процедуры: 2 рабочих дня.</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3.2.3. Исполнение запроса, направление уведомления о продлении срока исполнения запроса.</w:t>
      </w:r>
      <w:r w:rsidRPr="00EC3DB8">
        <w:rPr>
          <w:rFonts w:ascii="Times New Roman" w:eastAsia="Times New Roman" w:hAnsi="Times New Roman" w:cs="Times New Roman"/>
          <w:color w:val="1E1D1E"/>
          <w:sz w:val="28"/>
          <w:szCs w:val="28"/>
          <w:lang w:eastAsia="ru-RU"/>
        </w:rPr>
        <w:br/>
        <w:t>Основанием для начала административной процедуры является поступление заявления с резолюцией ответственному исполнителю.</w:t>
      </w:r>
      <w:r w:rsidRPr="00EC3DB8">
        <w:rPr>
          <w:rFonts w:ascii="Times New Roman" w:eastAsia="Times New Roman" w:hAnsi="Times New Roman" w:cs="Times New Roman"/>
          <w:color w:val="1E1D1E"/>
          <w:sz w:val="28"/>
          <w:szCs w:val="28"/>
          <w:lang w:eastAsia="ru-RU"/>
        </w:rPr>
        <w:br/>
        <w:t>Ответственный сотрудник, осуществляет следующие действия:</w:t>
      </w:r>
      <w:r w:rsidRPr="00EC3DB8">
        <w:rPr>
          <w:rFonts w:ascii="Times New Roman" w:eastAsia="Times New Roman" w:hAnsi="Times New Roman" w:cs="Times New Roman"/>
          <w:color w:val="1E1D1E"/>
          <w:sz w:val="28"/>
          <w:szCs w:val="28"/>
          <w:lang w:eastAsia="ru-RU"/>
        </w:rPr>
        <w:br/>
        <w:t>При наличии основании указанных в пункте 2.8.2. настоящего административного регламента</w:t>
      </w:r>
      <w:r w:rsidRPr="00EC3DB8">
        <w:rPr>
          <w:rFonts w:ascii="Times New Roman" w:eastAsia="Times New Roman" w:hAnsi="Times New Roman" w:cs="Times New Roman"/>
          <w:color w:val="1E1D1E"/>
          <w:sz w:val="28"/>
          <w:szCs w:val="28"/>
          <w:lang w:eastAsia="ru-RU"/>
        </w:rPr>
        <w:br/>
        <w:t>- исполняет запрос согласно требованиям Порядка, а именно подготавливает проект постановления Администрации по форме согласно приложению № 6 к Порядку в постановлении Администрации - решении об использовании донного грунта указываются сведения о месте проведения работ, объемах (планируемых объемах) извлекаемого донного грунта, место складирования донных грунтов (кадастровый номер земельного участка), место фактического использования донного грунта для обеспечения муниципальных нужд (кадастровый номер участка) или наименование физического, юридического лица, осуществляющих проведение дноуглубительных и других работ, связанных с изменением дна и берегов водных объектов, в интересах которых будет использован донный грунт.</w:t>
      </w:r>
      <w:r w:rsidRPr="00EC3DB8">
        <w:rPr>
          <w:rFonts w:ascii="Times New Roman" w:eastAsia="Times New Roman" w:hAnsi="Times New Roman" w:cs="Times New Roman"/>
          <w:color w:val="1E1D1E"/>
          <w:sz w:val="28"/>
          <w:szCs w:val="28"/>
          <w:lang w:eastAsia="ru-RU"/>
        </w:rPr>
        <w:br/>
        <w:t>- в случае невозможности исполнить запрос по причинам, указанным в пункте 2.8.2 настоящего административного регламента, готовит на имя заявителя отказ в предоставлении муниципальной услуги в форме письма Администрации;</w:t>
      </w:r>
      <w:r w:rsidRPr="00EC3DB8">
        <w:rPr>
          <w:rFonts w:ascii="Times New Roman" w:eastAsia="Times New Roman" w:hAnsi="Times New Roman" w:cs="Times New Roman"/>
          <w:color w:val="1E1D1E"/>
          <w:sz w:val="28"/>
          <w:szCs w:val="28"/>
          <w:lang w:eastAsia="ru-RU"/>
        </w:rPr>
        <w:br/>
        <w:t xml:space="preserve">После подписания Главой </w:t>
      </w:r>
      <w:r w:rsidR="00A91AB1">
        <w:rPr>
          <w:rFonts w:ascii="Times New Roman" w:eastAsia="Times New Roman" w:hAnsi="Times New Roman" w:cs="Times New Roman"/>
          <w:color w:val="1E1D1E"/>
          <w:sz w:val="28"/>
          <w:szCs w:val="28"/>
          <w:lang w:eastAsia="ru-RU"/>
        </w:rPr>
        <w:t>администрации</w:t>
      </w:r>
      <w:r w:rsidRPr="00EC3DB8">
        <w:rPr>
          <w:rFonts w:ascii="Times New Roman" w:eastAsia="Times New Roman" w:hAnsi="Times New Roman" w:cs="Times New Roman"/>
          <w:color w:val="1E1D1E"/>
          <w:sz w:val="28"/>
          <w:szCs w:val="28"/>
          <w:lang w:eastAsia="ru-RU"/>
        </w:rPr>
        <w:t xml:space="preserve"> подготовленного документа – постановления Администрации, отказ передается уполномоченному сотруднику для отправки (вручения).</w:t>
      </w:r>
      <w:r w:rsidRPr="00EC3DB8">
        <w:rPr>
          <w:rFonts w:ascii="Times New Roman" w:eastAsia="Times New Roman" w:hAnsi="Times New Roman" w:cs="Times New Roman"/>
          <w:color w:val="1E1D1E"/>
          <w:sz w:val="28"/>
          <w:szCs w:val="28"/>
          <w:lang w:eastAsia="ru-RU"/>
        </w:rPr>
        <w:br/>
        <w:t>Сотрудник, ответственный за отправку корреспонденции, осуществляет следующие действия:</w:t>
      </w:r>
      <w:r w:rsidRPr="00EC3DB8">
        <w:rPr>
          <w:rFonts w:ascii="Times New Roman" w:eastAsia="Times New Roman" w:hAnsi="Times New Roman" w:cs="Times New Roman"/>
          <w:color w:val="1E1D1E"/>
          <w:sz w:val="28"/>
          <w:szCs w:val="28"/>
          <w:lang w:eastAsia="ru-RU"/>
        </w:rPr>
        <w:br/>
        <w:t>- регистрирует поступившие к отправке документы в порядке регистрации исходящей корреспонденции;</w:t>
      </w:r>
      <w:r w:rsidRPr="00EC3DB8">
        <w:rPr>
          <w:rFonts w:ascii="Times New Roman" w:eastAsia="Times New Roman" w:hAnsi="Times New Roman" w:cs="Times New Roman"/>
          <w:color w:val="1E1D1E"/>
          <w:sz w:val="28"/>
          <w:szCs w:val="28"/>
          <w:lang w:eastAsia="ru-RU"/>
        </w:rPr>
        <w:br/>
        <w:t>- отправляет (вручает) документы заявителю или передает способом, указанным в запросе: лично под роспись, по почте заказным письмом или по информационным системам общего пользования, в случае исполнения запроса в электронном виде.</w:t>
      </w:r>
      <w:r w:rsidRPr="00EC3DB8">
        <w:rPr>
          <w:rFonts w:ascii="Times New Roman" w:eastAsia="Times New Roman" w:hAnsi="Times New Roman" w:cs="Times New Roman"/>
          <w:color w:val="1E1D1E"/>
          <w:sz w:val="28"/>
          <w:szCs w:val="28"/>
          <w:lang w:eastAsia="ru-RU"/>
        </w:rPr>
        <w:br/>
        <w:t>Заявитель получает результат муниципальной услуги при предъявлении документа, удостоверяющего его личность и доверенности на представителя заявителя, оформленной в установленном порядке (в случае получения документов уполномоченным представителем заявителя).</w:t>
      </w:r>
      <w:r w:rsidRPr="00EC3DB8">
        <w:rPr>
          <w:rFonts w:ascii="Times New Roman" w:eastAsia="Times New Roman" w:hAnsi="Times New Roman" w:cs="Times New Roman"/>
          <w:color w:val="1E1D1E"/>
          <w:sz w:val="28"/>
          <w:szCs w:val="28"/>
          <w:lang w:eastAsia="ru-RU"/>
        </w:rPr>
        <w:br/>
        <w:t>Результатом выполнения административной процедуры является отправление (выдача) заявителю результата муниципальной услуги.</w:t>
      </w:r>
      <w:r w:rsidRPr="00EC3DB8">
        <w:rPr>
          <w:rFonts w:ascii="Times New Roman" w:eastAsia="Times New Roman" w:hAnsi="Times New Roman" w:cs="Times New Roman"/>
          <w:color w:val="1E1D1E"/>
          <w:sz w:val="28"/>
          <w:szCs w:val="28"/>
          <w:lang w:eastAsia="ru-RU"/>
        </w:rPr>
        <w:br/>
        <w:t>Фиксация результата выполнения административной процедуры осуществляется в журнале регистрации исходящей корреспонденции проставлением регистрационного номера и даты исходящего документа и отметок об отправке, получении почтового уведомления об отправке и (или) о получении, либо о возврате отправленного ответа или невозможности вручения документа заявителю.</w:t>
      </w:r>
      <w:r w:rsidRPr="00EC3DB8">
        <w:rPr>
          <w:rFonts w:ascii="Times New Roman" w:eastAsia="Times New Roman" w:hAnsi="Times New Roman" w:cs="Times New Roman"/>
          <w:color w:val="1E1D1E"/>
          <w:sz w:val="28"/>
          <w:szCs w:val="28"/>
          <w:lang w:eastAsia="ru-RU"/>
        </w:rPr>
        <w:br/>
        <w:t>Неполученный заявителем лично под роспись готовый к выдаче ответ, возвращенное почтовое отправление, по истечении 60 дней со дня его регистрации или получения почтового уведомления о невозможности доставки, приобщается к соответствующему номенклатурному делу архива и выдается заявителю в течение 5 лет при его обращении за результатом муниципальной услуги.</w:t>
      </w:r>
      <w:r w:rsidRPr="00EC3DB8">
        <w:rPr>
          <w:rFonts w:ascii="Times New Roman" w:eastAsia="Times New Roman" w:hAnsi="Times New Roman" w:cs="Times New Roman"/>
          <w:color w:val="1E1D1E"/>
          <w:sz w:val="28"/>
          <w:szCs w:val="28"/>
          <w:lang w:eastAsia="ru-RU"/>
        </w:rPr>
        <w:br/>
        <w:t>Максимальный срок выполнения административной процедуры:</w:t>
      </w:r>
      <w:r w:rsidRPr="00EC3DB8">
        <w:rPr>
          <w:rFonts w:ascii="Times New Roman" w:eastAsia="Times New Roman" w:hAnsi="Times New Roman" w:cs="Times New Roman"/>
          <w:color w:val="1E1D1E"/>
          <w:sz w:val="28"/>
          <w:szCs w:val="28"/>
          <w:lang w:eastAsia="ru-RU"/>
        </w:rPr>
        <w:br/>
        <w:t>13 рабочих дней.</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3.3. Перечень административных процедур (действий) при предоставлении муниципальных услуг в электронной форме</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3.3.1. При направлении заявления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от 28 июня 2014 г. N 184-ФЗ «Об электронной подписи». При направлении заявления о предоставлении муниципальной услуги в электронной форме заявитель вправе приложить к такому заявлению документы, необходимые для предоставления муниципальной услуги, которые формируются и направляются в виде отдельных файлов в соответствии с требованиями законодательства. 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электронной подписью уполномоченного лица, выдавшего (подписавшего) доверенность.</w:t>
      </w:r>
      <w:r w:rsidRPr="00EC3DB8">
        <w:rPr>
          <w:rFonts w:ascii="Times New Roman" w:eastAsia="Times New Roman" w:hAnsi="Times New Roman" w:cs="Times New Roman"/>
          <w:color w:val="1E1D1E"/>
          <w:sz w:val="28"/>
          <w:szCs w:val="28"/>
          <w:lang w:eastAsia="ru-RU"/>
        </w:rPr>
        <w:br/>
        <w:t>3.3.2. Предоставление муниципальной услуги в электронной форме включает в себя следующие административные процедуры:</w:t>
      </w:r>
      <w:r w:rsidRPr="00EC3DB8">
        <w:rPr>
          <w:rFonts w:ascii="Times New Roman" w:eastAsia="Times New Roman" w:hAnsi="Times New Roman" w:cs="Times New Roman"/>
          <w:color w:val="1E1D1E"/>
          <w:sz w:val="28"/>
          <w:szCs w:val="28"/>
          <w:lang w:eastAsia="ru-RU"/>
        </w:rPr>
        <w:br/>
        <w:t>1) прием Заявления и документов (информации),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2) проверка действительность усиленной квалифицированной электронной подписи;</w:t>
      </w:r>
      <w:r w:rsidRPr="00EC3DB8">
        <w:rPr>
          <w:rFonts w:ascii="Times New Roman" w:eastAsia="Times New Roman" w:hAnsi="Times New Roman" w:cs="Times New Roman"/>
          <w:color w:val="1E1D1E"/>
          <w:sz w:val="28"/>
          <w:szCs w:val="28"/>
          <w:lang w:eastAsia="ru-RU"/>
        </w:rPr>
        <w:br/>
        <w:t>3) 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r w:rsidRPr="00EC3DB8">
        <w:rPr>
          <w:rFonts w:ascii="Times New Roman" w:eastAsia="Times New Roman" w:hAnsi="Times New Roman" w:cs="Times New Roman"/>
          <w:color w:val="1E1D1E"/>
          <w:sz w:val="28"/>
          <w:szCs w:val="28"/>
          <w:lang w:eastAsia="ru-RU"/>
        </w:rPr>
        <w:br/>
        <w:t>4) принятие решения о подготовке выписки, уведомления;</w:t>
      </w:r>
      <w:r w:rsidRPr="00EC3DB8">
        <w:rPr>
          <w:rFonts w:ascii="Times New Roman" w:eastAsia="Times New Roman" w:hAnsi="Times New Roman" w:cs="Times New Roman"/>
          <w:color w:val="1E1D1E"/>
          <w:sz w:val="28"/>
          <w:szCs w:val="28"/>
          <w:lang w:eastAsia="ru-RU"/>
        </w:rPr>
        <w:br/>
        <w:t>5) направление заявителю уведомления о приеме заявления или отказа в приеме к рассмотрению заявления;</w:t>
      </w:r>
      <w:r w:rsidRPr="00EC3DB8">
        <w:rPr>
          <w:rFonts w:ascii="Times New Roman" w:eastAsia="Times New Roman" w:hAnsi="Times New Roman" w:cs="Times New Roman"/>
          <w:color w:val="1E1D1E"/>
          <w:sz w:val="28"/>
          <w:szCs w:val="28"/>
          <w:lang w:eastAsia="ru-RU"/>
        </w:rPr>
        <w:br/>
        <w:t>6) формирование результата предоставления муниципальной услуги;</w:t>
      </w:r>
      <w:r w:rsidRPr="00EC3DB8">
        <w:rPr>
          <w:rFonts w:ascii="Times New Roman" w:eastAsia="Times New Roman" w:hAnsi="Times New Roman" w:cs="Times New Roman"/>
          <w:color w:val="1E1D1E"/>
          <w:sz w:val="28"/>
          <w:szCs w:val="28"/>
          <w:lang w:eastAsia="ru-RU"/>
        </w:rPr>
        <w:br/>
        <w:t>7) направление (выдача) результата.</w:t>
      </w:r>
      <w:r w:rsidRPr="00EC3DB8">
        <w:rPr>
          <w:rFonts w:ascii="Times New Roman" w:eastAsia="Times New Roman" w:hAnsi="Times New Roman" w:cs="Times New Roman"/>
          <w:color w:val="1E1D1E"/>
          <w:sz w:val="28"/>
          <w:szCs w:val="28"/>
          <w:lang w:eastAsia="ru-RU"/>
        </w:rPr>
        <w:br/>
        <w:t>Заявитель вправе отозвать свое заявление на любой стадии рассмотрения, согласования или подготовки документа.</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3.4.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от 27 июля 2010 г. N 210-ФЗ "Об организации предоставления государственных и муниципальных услуг".</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Прием и регистрация запроса осуществляются должностным лицом уполномоченного органа, ответственного за регистрацию.</w:t>
      </w:r>
      <w:r w:rsidRPr="00EC3DB8">
        <w:rPr>
          <w:rFonts w:ascii="Times New Roman" w:eastAsia="Times New Roman" w:hAnsi="Times New Roman" w:cs="Times New Roman"/>
          <w:color w:val="1E1D1E"/>
          <w:sz w:val="28"/>
          <w:szCs w:val="28"/>
          <w:lang w:eastAsia="ru-RU"/>
        </w:rPr>
        <w:br/>
        <w:t>После регистрации запрос направляется в уполномоченный орган, ответственный за предоставление муниципальной услуги.</w:t>
      </w:r>
      <w:r w:rsidRPr="00EC3DB8">
        <w:rPr>
          <w:rFonts w:ascii="Times New Roman" w:eastAsia="Times New Roman" w:hAnsi="Times New Roman" w:cs="Times New Roman"/>
          <w:color w:val="1E1D1E"/>
          <w:sz w:val="28"/>
          <w:szCs w:val="28"/>
          <w:lang w:eastAsia="ru-RU"/>
        </w:rPr>
        <w:br/>
        <w:t>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r w:rsidRPr="00EC3DB8">
        <w:rPr>
          <w:rFonts w:ascii="Times New Roman" w:eastAsia="Times New Roman" w:hAnsi="Times New Roman" w:cs="Times New Roman"/>
          <w:color w:val="1E1D1E"/>
          <w:sz w:val="28"/>
          <w:szCs w:val="28"/>
          <w:lang w:eastAsia="ru-RU"/>
        </w:rPr>
        <w:br/>
        <w:t>В случае поступления заявления и документов, указанных в подразделе 2.6 раздела 2 Регламента, в электронной форме с использованием Единого и Регионального портала, подписанных усиленной квалифицированной электронной подписью, должностное лицо, отвечающее за предоставление муниципальной услуги:</w:t>
      </w:r>
      <w:r w:rsidRPr="00EC3DB8">
        <w:rPr>
          <w:rFonts w:ascii="Times New Roman" w:eastAsia="Times New Roman" w:hAnsi="Times New Roman" w:cs="Times New Roman"/>
          <w:color w:val="1E1D1E"/>
          <w:sz w:val="28"/>
          <w:szCs w:val="28"/>
          <w:lang w:eastAsia="ru-RU"/>
        </w:rPr>
        <w:br/>
        <w:t>-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r w:rsidRPr="00EC3DB8">
        <w:rPr>
          <w:rFonts w:ascii="Times New Roman" w:eastAsia="Times New Roman" w:hAnsi="Times New Roman" w:cs="Times New Roman"/>
          <w:color w:val="1E1D1E"/>
          <w:sz w:val="28"/>
          <w:szCs w:val="28"/>
          <w:lang w:eastAsia="ru-RU"/>
        </w:rPr>
        <w:br/>
        <w:t>- 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r w:rsidRPr="00EC3DB8">
        <w:rPr>
          <w:rFonts w:ascii="Times New Roman" w:eastAsia="Times New Roman" w:hAnsi="Times New Roman" w:cs="Times New Roman"/>
          <w:color w:val="1E1D1E"/>
          <w:sz w:val="28"/>
          <w:szCs w:val="28"/>
          <w:lang w:eastAsia="ru-RU"/>
        </w:rPr>
        <w:br/>
        <w:t>Срок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- 2 дня.</w:t>
      </w:r>
      <w:r w:rsidRPr="00EC3DB8">
        <w:rPr>
          <w:rFonts w:ascii="Times New Roman" w:eastAsia="Times New Roman" w:hAnsi="Times New Roman" w:cs="Times New Roman"/>
          <w:color w:val="1E1D1E"/>
          <w:sz w:val="28"/>
          <w:szCs w:val="28"/>
          <w:lang w:eastAsia="ru-RU"/>
        </w:rPr>
        <w:b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подразделе 2.7 Раздела II настоящего Административного регламента, а также осуществляются следующие действия:</w:t>
      </w:r>
      <w:r w:rsidRPr="00EC3DB8">
        <w:rPr>
          <w:rFonts w:ascii="Times New Roman" w:eastAsia="Times New Roman" w:hAnsi="Times New Roman" w:cs="Times New Roman"/>
          <w:color w:val="1E1D1E"/>
          <w:sz w:val="28"/>
          <w:szCs w:val="28"/>
          <w:lang w:eastAsia="ru-RU"/>
        </w:rPr>
        <w:b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 невозможности предоставления муниципальной услуги;</w:t>
      </w:r>
      <w:r w:rsidRPr="00EC3DB8">
        <w:rPr>
          <w:rFonts w:ascii="Times New Roman" w:eastAsia="Times New Roman" w:hAnsi="Times New Roman" w:cs="Times New Roman"/>
          <w:color w:val="1E1D1E"/>
          <w:sz w:val="28"/>
          <w:szCs w:val="28"/>
          <w:lang w:eastAsia="ru-RU"/>
        </w:rPr>
        <w:b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и Регионального портала, официального сайта заявителю будет представлена информация о ходе выполнения указанного запроса.</w:t>
      </w:r>
      <w:r w:rsidRPr="00EC3DB8">
        <w:rPr>
          <w:rFonts w:ascii="Times New Roman" w:eastAsia="Times New Roman" w:hAnsi="Times New Roman" w:cs="Times New Roman"/>
          <w:color w:val="1E1D1E"/>
          <w:sz w:val="28"/>
          <w:szCs w:val="28"/>
          <w:lang w:eastAsia="ru-RU"/>
        </w:rPr>
        <w:br/>
        <w:t>Результатом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является прием и регистрация заявления и прилагаемых к нему документов.</w:t>
      </w:r>
      <w:r w:rsidRPr="00EC3DB8">
        <w:rPr>
          <w:rFonts w:ascii="Times New Roman" w:eastAsia="Times New Roman" w:hAnsi="Times New Roman" w:cs="Times New Roman"/>
          <w:color w:val="1E1D1E"/>
          <w:sz w:val="28"/>
          <w:szCs w:val="28"/>
          <w:lang w:eastAsia="ru-RU"/>
        </w:rPr>
        <w:b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и Региональном портале, официальном сайте обновляется до статуса «принято».</w:t>
      </w:r>
      <w:r w:rsidRPr="00EC3DB8">
        <w:rPr>
          <w:rFonts w:ascii="Times New Roman" w:eastAsia="Times New Roman" w:hAnsi="Times New Roman" w:cs="Times New Roman"/>
          <w:color w:val="1E1D1E"/>
          <w:sz w:val="28"/>
          <w:szCs w:val="28"/>
          <w:lang w:eastAsia="ru-RU"/>
        </w:rPr>
        <w:br/>
        <w:t>При предоставлении муниципальной услуги в электронной форме заявителю направляется:</w:t>
      </w:r>
      <w:r w:rsidRPr="00EC3DB8">
        <w:rPr>
          <w:rFonts w:ascii="Times New Roman" w:eastAsia="Times New Roman" w:hAnsi="Times New Roman" w:cs="Times New Roman"/>
          <w:color w:val="1E1D1E"/>
          <w:sz w:val="28"/>
          <w:szCs w:val="28"/>
          <w:lang w:eastAsia="ru-RU"/>
        </w:rPr>
        <w:br/>
        <w:t>а) уведомление о записи на прием в уполномоченный орган или МФЦ;</w:t>
      </w:r>
      <w:r w:rsidRPr="00EC3DB8">
        <w:rPr>
          <w:rFonts w:ascii="Times New Roman" w:eastAsia="Times New Roman" w:hAnsi="Times New Roman" w:cs="Times New Roman"/>
          <w:color w:val="1E1D1E"/>
          <w:sz w:val="28"/>
          <w:szCs w:val="28"/>
          <w:lang w:eastAsia="ru-RU"/>
        </w:rPr>
        <w:br/>
        <w:t>б) уведомление о приеме и регистрации запроса и иных документов,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в) уведомление о начале процедуры предоставления муниципальной услуги;</w:t>
      </w:r>
      <w:r w:rsidRPr="00EC3DB8">
        <w:rPr>
          <w:rFonts w:ascii="Times New Roman" w:eastAsia="Times New Roman" w:hAnsi="Times New Roman" w:cs="Times New Roman"/>
          <w:color w:val="1E1D1E"/>
          <w:sz w:val="28"/>
          <w:szCs w:val="28"/>
          <w:lang w:eastAsia="ru-RU"/>
        </w:rPr>
        <w:b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е) уведомление о результатах рассмотрения документов,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Pr="00EC3DB8">
        <w:rPr>
          <w:rFonts w:ascii="Times New Roman" w:eastAsia="Times New Roman" w:hAnsi="Times New Roman" w:cs="Times New Roman"/>
          <w:color w:val="1E1D1E"/>
          <w:sz w:val="28"/>
          <w:szCs w:val="28"/>
          <w:lang w:eastAsia="ru-RU"/>
        </w:rPr>
        <w:br/>
        <w:t>з) уведомление о мотивированном отказе в предоставлении муниципальной услуги.</w:t>
      </w:r>
      <w:r w:rsidRPr="00EC3DB8">
        <w:rPr>
          <w:rFonts w:ascii="Times New Roman" w:eastAsia="Times New Roman" w:hAnsi="Times New Roman" w:cs="Times New Roman"/>
          <w:color w:val="1E1D1E"/>
          <w:sz w:val="28"/>
          <w:szCs w:val="28"/>
          <w:lang w:eastAsia="ru-RU"/>
        </w:rPr>
        <w:br/>
        <w:t>Если в результате проверки квалифицированной подписи будет выявлено несоблюдение установленных условий признания ее действительности, должностное лицо уполномоченного органа услуги в течение 3 дней со дня завершения проведения такой проверки принимает решение об отказе в приеме к рассмотрению заявления за получением муниципальной услуги и направляет заявителю уведомление об этом в электронной форме с указанием пунктов статьи 11 Федерального закона Федеральный закон от 28 июня 2014 г. N 184-ФЗ «Об электронной подписи», которые послужили основанием для принятия указанного решения. Такое уведомление подписывается квалифицированной подписью должностного лица уполномоченного органа и направляется по адресу электронной почты заявителя либо в его личный кабинет на Едином и Региональном портале.</w:t>
      </w:r>
      <w:r w:rsidRPr="00EC3DB8">
        <w:rPr>
          <w:rFonts w:ascii="Times New Roman" w:eastAsia="Times New Roman" w:hAnsi="Times New Roman" w:cs="Times New Roman"/>
          <w:color w:val="1E1D1E"/>
          <w:sz w:val="28"/>
          <w:szCs w:val="28"/>
          <w:lang w:eastAsia="ru-RU"/>
        </w:rPr>
        <w:br/>
        <w:t>После получения уведомления заявитель вправе обратиться повторно с заявлением о предоставлении муниципальной услуги, устранив нарушения, которые послужили основанием для отказа в приеме к рассмотрению первичного заявления.</w:t>
      </w:r>
      <w:r w:rsidRPr="00EC3DB8">
        <w:rPr>
          <w:rFonts w:ascii="Times New Roman" w:eastAsia="Times New Roman" w:hAnsi="Times New Roman" w:cs="Times New Roman"/>
          <w:color w:val="1E1D1E"/>
          <w:sz w:val="28"/>
          <w:szCs w:val="28"/>
          <w:lang w:eastAsia="ru-RU"/>
        </w:rPr>
        <w:br/>
        <w:t>При подаче заявления в электронном виде для получения подлинника результата предоставления муниципальной услуги заявитель прибывает в администрацию лично с документом, удостоверяющим личность.</w:t>
      </w:r>
      <w:r w:rsidRPr="00EC3DB8">
        <w:rPr>
          <w:rFonts w:ascii="Times New Roman" w:eastAsia="Times New Roman" w:hAnsi="Times New Roman" w:cs="Times New Roman"/>
          <w:color w:val="1E1D1E"/>
          <w:sz w:val="28"/>
          <w:szCs w:val="28"/>
          <w:lang w:eastAsia="ru-RU"/>
        </w:rPr>
        <w:br/>
        <w:t>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r w:rsidRPr="00EC3DB8">
        <w:rPr>
          <w:rFonts w:ascii="Times New Roman" w:eastAsia="Times New Roman" w:hAnsi="Times New Roman" w:cs="Times New Roman"/>
          <w:color w:val="1E1D1E"/>
          <w:sz w:val="28"/>
          <w:szCs w:val="28"/>
          <w:lang w:eastAsia="ru-RU"/>
        </w:rPr>
        <w:br/>
        <w:t>Срок исполнения административной процедуры по выдаче заявителю результата предоставления муниципальной услуги – 1 рабочий день.</w:t>
      </w:r>
      <w:r w:rsidRPr="00EC3DB8">
        <w:rPr>
          <w:rFonts w:ascii="Times New Roman" w:eastAsia="Times New Roman" w:hAnsi="Times New Roman" w:cs="Times New Roman"/>
          <w:color w:val="1E1D1E"/>
          <w:sz w:val="28"/>
          <w:szCs w:val="28"/>
          <w:lang w:eastAsia="ru-RU"/>
        </w:rPr>
        <w:br/>
      </w:r>
      <w:r w:rsidRPr="00EC3DB8">
        <w:rPr>
          <w:rFonts w:ascii="Times New Roman" w:eastAsia="Times New Roman" w:hAnsi="Times New Roman" w:cs="Times New Roman"/>
          <w:color w:val="1E1D1E"/>
          <w:sz w:val="28"/>
          <w:szCs w:val="28"/>
          <w:lang w:eastAsia="ru-RU"/>
        </w:rPr>
        <w:br/>
        <w:t>3.5. Перечень административных процедур (действий), выполняемых МФЦ</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При обращении заявителя с заявлением и документами, указанными в подразделе 2.6 раздела II Регламента в МФЦ предоставление муниципальной услуги включает в себя следующие административные процедуры:</w:t>
      </w:r>
      <w:r w:rsidRPr="00EC3DB8">
        <w:rPr>
          <w:rFonts w:ascii="Times New Roman" w:eastAsia="Times New Roman" w:hAnsi="Times New Roman" w:cs="Times New Roman"/>
          <w:color w:val="1E1D1E"/>
          <w:sz w:val="28"/>
          <w:szCs w:val="28"/>
          <w:lang w:eastAsia="ru-RU"/>
        </w:rPr>
        <w:br/>
        <w:t>1) прием заявления и прилагаемых к нему документов, регистрация заявления и выдача заявителю расписки в получении заявления и документов;</w:t>
      </w:r>
      <w:r w:rsidRPr="00EC3DB8">
        <w:rPr>
          <w:rFonts w:ascii="Times New Roman" w:eastAsia="Times New Roman" w:hAnsi="Times New Roman" w:cs="Times New Roman"/>
          <w:color w:val="1E1D1E"/>
          <w:sz w:val="28"/>
          <w:szCs w:val="28"/>
          <w:lang w:eastAsia="ru-RU"/>
        </w:rPr>
        <w:br/>
        <w:t>2) перевод в электронную форму и снятие копий с документов, представленных заявителем, подпись и заверение печатью (электронной подписью);</w:t>
      </w:r>
      <w:r w:rsidRPr="00EC3DB8">
        <w:rPr>
          <w:rFonts w:ascii="Times New Roman" w:eastAsia="Times New Roman" w:hAnsi="Times New Roman" w:cs="Times New Roman"/>
          <w:color w:val="1E1D1E"/>
          <w:sz w:val="28"/>
          <w:szCs w:val="28"/>
          <w:lang w:eastAsia="ru-RU"/>
        </w:rPr>
        <w:br/>
        <w:t>3) передача курьером заявления и прилагаемых к нему документов из МФЦ в уполномоченный орган;</w:t>
      </w:r>
      <w:r w:rsidRPr="00EC3DB8">
        <w:rPr>
          <w:rFonts w:ascii="Times New Roman" w:eastAsia="Times New Roman" w:hAnsi="Times New Roman" w:cs="Times New Roman"/>
          <w:color w:val="1E1D1E"/>
          <w:sz w:val="28"/>
          <w:szCs w:val="28"/>
          <w:lang w:eastAsia="ru-RU"/>
        </w:rPr>
        <w:br/>
        <w:t>4) передача курьером пакета документов из уполномоченного органа в МФЦ;</w:t>
      </w:r>
      <w:r w:rsidRPr="00EC3DB8">
        <w:rPr>
          <w:rFonts w:ascii="Times New Roman" w:eastAsia="Times New Roman" w:hAnsi="Times New Roman" w:cs="Times New Roman"/>
          <w:color w:val="1E1D1E"/>
          <w:sz w:val="28"/>
          <w:szCs w:val="28"/>
          <w:lang w:eastAsia="ru-RU"/>
        </w:rPr>
        <w:br/>
        <w:t>5) выдача (направление) заявителю результата предоставления муниципальной услуги.</w:t>
      </w:r>
      <w:r w:rsidRPr="00EC3DB8">
        <w:rPr>
          <w:rFonts w:ascii="Times New Roman" w:eastAsia="Times New Roman" w:hAnsi="Times New Roman" w:cs="Times New Roman"/>
          <w:color w:val="1E1D1E"/>
          <w:sz w:val="28"/>
          <w:szCs w:val="28"/>
          <w:lang w:eastAsia="ru-RU"/>
        </w:rPr>
        <w:b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3.6. Порядок выполнения административных процедур (действий) МФЦ</w:t>
      </w:r>
    </w:p>
    <w:p w:rsidR="00AA1096"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3.6.1. При приеме заявления и прилагаемых к нему документов работник МФЦ:</w:t>
      </w:r>
      <w:r w:rsidRPr="00EC3DB8">
        <w:rPr>
          <w:rFonts w:ascii="Times New Roman" w:eastAsia="Times New Roman" w:hAnsi="Times New Roman" w:cs="Times New Roman"/>
          <w:color w:val="1E1D1E"/>
          <w:sz w:val="28"/>
          <w:szCs w:val="28"/>
          <w:lang w:eastAsia="ru-RU"/>
        </w:rPr>
        <w:b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r w:rsidRPr="00EC3DB8">
        <w:rPr>
          <w:rFonts w:ascii="Times New Roman" w:eastAsia="Times New Roman" w:hAnsi="Times New Roman" w:cs="Times New Roman"/>
          <w:color w:val="1E1D1E"/>
          <w:sz w:val="28"/>
          <w:szCs w:val="28"/>
          <w:lang w:eastAsia="ru-RU"/>
        </w:rPr>
        <w:br/>
        <w:t>принимает запрос заявителей о предоставлении муниципальной услуги и иных документов,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r w:rsidRPr="00EC3DB8">
        <w:rPr>
          <w:rFonts w:ascii="Times New Roman" w:eastAsia="Times New Roman" w:hAnsi="Times New Roman" w:cs="Times New Roman"/>
          <w:color w:val="1E1D1E"/>
          <w:sz w:val="28"/>
          <w:szCs w:val="28"/>
          <w:lang w:eastAsia="ru-RU"/>
        </w:rPr>
        <w:b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проверяет соответствие представленных документов установленным требованиям, удостоверяясь, что:</w:t>
      </w:r>
      <w:r w:rsidRPr="00EC3DB8">
        <w:rPr>
          <w:rFonts w:ascii="Times New Roman" w:eastAsia="Times New Roman" w:hAnsi="Times New Roman" w:cs="Times New Roman"/>
          <w:color w:val="1E1D1E"/>
          <w:sz w:val="28"/>
          <w:szCs w:val="28"/>
          <w:lang w:eastAsia="ru-RU"/>
        </w:rPr>
        <w:b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r w:rsidRPr="00EC3DB8">
        <w:rPr>
          <w:rFonts w:ascii="Times New Roman" w:eastAsia="Times New Roman" w:hAnsi="Times New Roman" w:cs="Times New Roman"/>
          <w:color w:val="1E1D1E"/>
          <w:sz w:val="28"/>
          <w:szCs w:val="28"/>
          <w:lang w:eastAsia="ru-RU"/>
        </w:rPr>
        <w:br/>
        <w:t>тексты документов написаны разборчиво;</w:t>
      </w:r>
      <w:r w:rsidRPr="00EC3DB8">
        <w:rPr>
          <w:rFonts w:ascii="Times New Roman" w:eastAsia="Times New Roman" w:hAnsi="Times New Roman" w:cs="Times New Roman"/>
          <w:color w:val="1E1D1E"/>
          <w:sz w:val="28"/>
          <w:szCs w:val="28"/>
          <w:lang w:eastAsia="ru-RU"/>
        </w:rPr>
        <w:br/>
        <w:t>фамилии, имена и отчества физических лиц, адреса их мест жительства написаны полностью;</w:t>
      </w:r>
      <w:r w:rsidRPr="00EC3DB8">
        <w:rPr>
          <w:rFonts w:ascii="Times New Roman" w:eastAsia="Times New Roman" w:hAnsi="Times New Roman" w:cs="Times New Roman"/>
          <w:color w:val="1E1D1E"/>
          <w:sz w:val="28"/>
          <w:szCs w:val="28"/>
          <w:lang w:eastAsia="ru-RU"/>
        </w:rPr>
        <w:br/>
        <w:t>в документах нет подчисток, приписок, зачеркнутых слов и иных не оговоренных в них исправлений;</w:t>
      </w:r>
      <w:r w:rsidRPr="00EC3DB8">
        <w:rPr>
          <w:rFonts w:ascii="Times New Roman" w:eastAsia="Times New Roman" w:hAnsi="Times New Roman" w:cs="Times New Roman"/>
          <w:color w:val="1E1D1E"/>
          <w:sz w:val="28"/>
          <w:szCs w:val="28"/>
          <w:lang w:eastAsia="ru-RU"/>
        </w:rPr>
        <w:br/>
        <w:t>документы не исполнены карандашом;</w:t>
      </w:r>
      <w:r w:rsidRPr="00EC3DB8">
        <w:rPr>
          <w:rFonts w:ascii="Times New Roman" w:eastAsia="Times New Roman" w:hAnsi="Times New Roman" w:cs="Times New Roman"/>
          <w:color w:val="1E1D1E"/>
          <w:sz w:val="28"/>
          <w:szCs w:val="28"/>
          <w:lang w:eastAsia="ru-RU"/>
        </w:rPr>
        <w:br/>
        <w:t>документы не имеют повреждений, наличие которых не позволяет однозначно истолковать их содержание;</w:t>
      </w:r>
      <w:r w:rsidRPr="00EC3DB8">
        <w:rPr>
          <w:rFonts w:ascii="Times New Roman" w:eastAsia="Times New Roman" w:hAnsi="Times New Roman" w:cs="Times New Roman"/>
          <w:color w:val="1E1D1E"/>
          <w:sz w:val="28"/>
          <w:szCs w:val="28"/>
          <w:lang w:eastAsia="ru-RU"/>
        </w:rPr>
        <w:br/>
        <w:t>срок действия документов не истек;</w:t>
      </w:r>
      <w:r w:rsidRPr="00EC3DB8">
        <w:rPr>
          <w:rFonts w:ascii="Times New Roman" w:eastAsia="Times New Roman" w:hAnsi="Times New Roman" w:cs="Times New Roman"/>
          <w:color w:val="1E1D1E"/>
          <w:sz w:val="28"/>
          <w:szCs w:val="28"/>
          <w:lang w:eastAsia="ru-RU"/>
        </w:rPr>
        <w:br/>
        <w:t>документы содержат информацию, необходимую для предоставления муниципальной услуги, указанной в заявлении;</w:t>
      </w:r>
      <w:r w:rsidRPr="00EC3DB8">
        <w:rPr>
          <w:rFonts w:ascii="Times New Roman" w:eastAsia="Times New Roman" w:hAnsi="Times New Roman" w:cs="Times New Roman"/>
          <w:color w:val="1E1D1E"/>
          <w:sz w:val="28"/>
          <w:szCs w:val="28"/>
          <w:lang w:eastAsia="ru-RU"/>
        </w:rPr>
        <w:br/>
        <w:t>документы представлены в полном объеме;</w:t>
      </w:r>
      <w:r w:rsidRPr="00EC3DB8">
        <w:rPr>
          <w:rFonts w:ascii="Times New Roman" w:eastAsia="Times New Roman" w:hAnsi="Times New Roman" w:cs="Times New Roman"/>
          <w:color w:val="1E1D1E"/>
          <w:sz w:val="28"/>
          <w:szCs w:val="28"/>
          <w:lang w:eastAsia="ru-RU"/>
        </w:rPr>
        <w:br/>
        <w:t>заявление соответствует установленным требованиям к его форме и виду;</w:t>
      </w:r>
      <w:r w:rsidRPr="00EC3DB8">
        <w:rPr>
          <w:rFonts w:ascii="Times New Roman" w:eastAsia="Times New Roman" w:hAnsi="Times New Roman" w:cs="Times New Roman"/>
          <w:color w:val="1E1D1E"/>
          <w:sz w:val="28"/>
          <w:szCs w:val="28"/>
          <w:lang w:eastAsia="ru-RU"/>
        </w:rPr>
        <w:b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r w:rsidRPr="00EC3DB8">
        <w:rPr>
          <w:rFonts w:ascii="Times New Roman" w:eastAsia="Times New Roman" w:hAnsi="Times New Roman" w:cs="Times New Roman"/>
          <w:color w:val="1E1D1E"/>
          <w:sz w:val="28"/>
          <w:szCs w:val="28"/>
          <w:lang w:eastAsia="ru-RU"/>
        </w:rPr>
        <w:br/>
        <w:t>Работник МФЦ от имени заявителя заполняет заявление по соответствующей форме.</w:t>
      </w:r>
      <w:r w:rsidRPr="00EC3DB8">
        <w:rPr>
          <w:rFonts w:ascii="Times New Roman" w:eastAsia="Times New Roman" w:hAnsi="Times New Roman" w:cs="Times New Roman"/>
          <w:color w:val="1E1D1E"/>
          <w:sz w:val="28"/>
          <w:szCs w:val="28"/>
          <w:lang w:eastAsia="ru-RU"/>
        </w:rPr>
        <w:b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r w:rsidRPr="00EC3DB8">
        <w:rPr>
          <w:rFonts w:ascii="Times New Roman" w:eastAsia="Times New Roman" w:hAnsi="Times New Roman" w:cs="Times New Roman"/>
          <w:color w:val="1E1D1E"/>
          <w:sz w:val="28"/>
          <w:szCs w:val="28"/>
          <w:lang w:eastAsia="ru-RU"/>
        </w:rPr>
        <w:br/>
        <w:t>Заявитель, представивший документы для получения муниципальной услуги, в обязательном порядке информируется работником МФЦ:</w:t>
      </w:r>
      <w:r w:rsidRPr="00EC3DB8">
        <w:rPr>
          <w:rFonts w:ascii="Times New Roman" w:eastAsia="Times New Roman" w:hAnsi="Times New Roman" w:cs="Times New Roman"/>
          <w:color w:val="1E1D1E"/>
          <w:sz w:val="28"/>
          <w:szCs w:val="28"/>
          <w:lang w:eastAsia="ru-RU"/>
        </w:rPr>
        <w:br/>
        <w:t>о сроке предоставления муниципальной услуги;</w:t>
      </w:r>
      <w:r w:rsidRPr="00EC3DB8">
        <w:rPr>
          <w:rFonts w:ascii="Times New Roman" w:eastAsia="Times New Roman" w:hAnsi="Times New Roman" w:cs="Times New Roman"/>
          <w:color w:val="1E1D1E"/>
          <w:sz w:val="28"/>
          <w:szCs w:val="28"/>
          <w:lang w:eastAsia="ru-RU"/>
        </w:rPr>
        <w:br/>
        <w:t>о возможности отказа в предоставлении муниципальной услуги.</w:t>
      </w:r>
      <w:r w:rsidRPr="00EC3DB8">
        <w:rPr>
          <w:rFonts w:ascii="Times New Roman" w:eastAsia="Times New Roman" w:hAnsi="Times New Roman" w:cs="Times New Roman"/>
          <w:color w:val="1E1D1E"/>
          <w:sz w:val="28"/>
          <w:szCs w:val="28"/>
          <w:lang w:eastAsia="ru-RU"/>
        </w:rPr>
        <w:br/>
        <w:t>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w:t>
      </w:r>
      <w:r w:rsidRPr="00EC3DB8">
        <w:rPr>
          <w:rFonts w:ascii="Times New Roman" w:eastAsia="Times New Roman" w:hAnsi="Times New Roman" w:cs="Times New Roman"/>
          <w:color w:val="1E1D1E"/>
          <w:sz w:val="28"/>
          <w:szCs w:val="28"/>
          <w:lang w:eastAsia="ru-RU"/>
        </w:rPr>
        <w:br/>
        <w:t>3.6.2. Передача документов из МФЦ в администрацию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r w:rsidRPr="00EC3DB8">
        <w:rPr>
          <w:rFonts w:ascii="Times New Roman" w:eastAsia="Times New Roman" w:hAnsi="Times New Roman" w:cs="Times New Roman"/>
          <w:color w:val="1E1D1E"/>
          <w:sz w:val="28"/>
          <w:szCs w:val="28"/>
          <w:lang w:eastAsia="ru-RU"/>
        </w:rPr>
        <w:br/>
        <w:t>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w:t>
      </w:r>
      <w:r w:rsidRPr="00EC3DB8">
        <w:rPr>
          <w:rFonts w:ascii="Times New Roman" w:eastAsia="Times New Roman" w:hAnsi="Times New Roman" w:cs="Times New Roman"/>
          <w:color w:val="1E1D1E"/>
          <w:sz w:val="28"/>
          <w:szCs w:val="28"/>
          <w:lang w:eastAsia="ru-RU"/>
        </w:rPr>
        <w:b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r w:rsidRPr="00EC3DB8">
        <w:rPr>
          <w:rFonts w:ascii="Times New Roman" w:eastAsia="Times New Roman" w:hAnsi="Times New Roman" w:cs="Times New Roman"/>
          <w:color w:val="1E1D1E"/>
          <w:sz w:val="28"/>
          <w:szCs w:val="28"/>
          <w:lang w:eastAsia="ru-RU"/>
        </w:rPr>
        <w:br/>
        <w:t>3.6.3.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r w:rsidRPr="00EC3DB8">
        <w:rPr>
          <w:rFonts w:ascii="Times New Roman" w:eastAsia="Times New Roman" w:hAnsi="Times New Roman" w:cs="Times New Roman"/>
          <w:color w:val="1E1D1E"/>
          <w:sz w:val="28"/>
          <w:szCs w:val="28"/>
          <w:lang w:eastAsia="ru-RU"/>
        </w:rPr>
        <w:br/>
        <w:t>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w:t>
      </w:r>
      <w:r w:rsidRPr="00EC3DB8">
        <w:rPr>
          <w:rFonts w:ascii="Times New Roman" w:eastAsia="Times New Roman" w:hAnsi="Times New Roman" w:cs="Times New Roman"/>
          <w:color w:val="1E1D1E"/>
          <w:sz w:val="28"/>
          <w:szCs w:val="28"/>
          <w:lang w:eastAsia="ru-RU"/>
        </w:rPr>
        <w:br/>
        <w:t>3.6.4. 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r w:rsidRPr="00EC3DB8">
        <w:rPr>
          <w:rFonts w:ascii="Times New Roman" w:eastAsia="Times New Roman" w:hAnsi="Times New Roman" w:cs="Times New Roman"/>
          <w:color w:val="1E1D1E"/>
          <w:sz w:val="28"/>
          <w:szCs w:val="28"/>
          <w:lang w:eastAsia="ru-RU"/>
        </w:rPr>
        <w:br/>
        <w:t>Для получения документов заявитель прибывает в МФЦ лично с документом, удостоверяющим личность.</w:t>
      </w:r>
      <w:r w:rsidRPr="00EC3DB8">
        <w:rPr>
          <w:rFonts w:ascii="Times New Roman" w:eastAsia="Times New Roman" w:hAnsi="Times New Roman" w:cs="Times New Roman"/>
          <w:color w:val="1E1D1E"/>
          <w:sz w:val="28"/>
          <w:szCs w:val="28"/>
          <w:lang w:eastAsia="ru-RU"/>
        </w:rPr>
        <w:br/>
        <w:t>Основанием для начала административной процедуры является получение МФЦ результата предоставления муниципальной услуги.</w:t>
      </w:r>
      <w:r w:rsidRPr="00EC3DB8">
        <w:rPr>
          <w:rFonts w:ascii="Times New Roman" w:eastAsia="Times New Roman" w:hAnsi="Times New Roman" w:cs="Times New Roman"/>
          <w:color w:val="1E1D1E"/>
          <w:sz w:val="28"/>
          <w:szCs w:val="28"/>
          <w:lang w:eastAsia="ru-RU"/>
        </w:rPr>
        <w:br/>
        <w:t>При выдаче документов должностное лицо МФЦ:</w:t>
      </w:r>
      <w:r w:rsidRPr="00EC3DB8">
        <w:rPr>
          <w:rFonts w:ascii="Times New Roman" w:eastAsia="Times New Roman" w:hAnsi="Times New Roman" w:cs="Times New Roman"/>
          <w:color w:val="1E1D1E"/>
          <w:sz w:val="28"/>
          <w:szCs w:val="28"/>
          <w:lang w:eastAsia="ru-RU"/>
        </w:rPr>
        <w:b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r w:rsidRPr="00EC3DB8">
        <w:rPr>
          <w:rFonts w:ascii="Times New Roman" w:eastAsia="Times New Roman" w:hAnsi="Times New Roman" w:cs="Times New Roman"/>
          <w:color w:val="1E1D1E"/>
          <w:sz w:val="28"/>
          <w:szCs w:val="28"/>
          <w:lang w:eastAsia="ru-RU"/>
        </w:rPr>
        <w:br/>
        <w:t>знакомит с содержанием документов и выдает их.</w:t>
      </w:r>
      <w:r w:rsidRPr="00EC3DB8">
        <w:rPr>
          <w:rFonts w:ascii="Times New Roman" w:eastAsia="Times New Roman" w:hAnsi="Times New Roman" w:cs="Times New Roman"/>
          <w:color w:val="1E1D1E"/>
          <w:sz w:val="28"/>
          <w:szCs w:val="28"/>
          <w:lang w:eastAsia="ru-RU"/>
        </w:rPr>
        <w:br/>
        <w:t>3.6.5. В случае обращения заявителя за предоставлением муниципальной услуги по экстерриториальному принципу МФЦ:</w:t>
      </w:r>
      <w:r w:rsidRPr="00EC3DB8">
        <w:rPr>
          <w:rFonts w:ascii="Times New Roman" w:eastAsia="Times New Roman" w:hAnsi="Times New Roman" w:cs="Times New Roman"/>
          <w:color w:val="1E1D1E"/>
          <w:sz w:val="28"/>
          <w:szCs w:val="28"/>
          <w:lang w:eastAsia="ru-RU"/>
        </w:rPr>
        <w:br/>
        <w:t>- принимает от заявителя заявление и документы, представленные заявителем;</w:t>
      </w:r>
      <w:r w:rsidRPr="00EC3DB8">
        <w:rPr>
          <w:rFonts w:ascii="Times New Roman" w:eastAsia="Times New Roman" w:hAnsi="Times New Roman" w:cs="Times New Roman"/>
          <w:color w:val="1E1D1E"/>
          <w:sz w:val="28"/>
          <w:szCs w:val="28"/>
          <w:lang w:eastAsia="ru-RU"/>
        </w:rPr>
        <w:br/>
        <w:t>- осуществляет копирование (сканирование) документов, предусмотренных частью 6 статьи 7 Федерального закона от 27 июля 2010 года № 210-ФЗ «Об организации предоставления государственных и муниципальных услуг» (далее – документы личного происхождения) и представленных заявителем, в случае, если заявитель самостоятельно не представил копии документов личного происхождения, а в соответствии с административным регламентом предоставления муниципальной услуги для ее предоставления необходимо представление копии документа личного происхождения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происхождения).</w:t>
      </w:r>
      <w:r w:rsidRPr="00EC3DB8">
        <w:rPr>
          <w:rFonts w:ascii="Times New Roman" w:eastAsia="Times New Roman" w:hAnsi="Times New Roman" w:cs="Times New Roman"/>
          <w:color w:val="1E1D1E"/>
          <w:sz w:val="28"/>
          <w:szCs w:val="28"/>
          <w:lang w:eastAsia="ru-RU"/>
        </w:rPr>
        <w:br/>
        <w:t>- 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r w:rsidRPr="00EC3DB8">
        <w:rPr>
          <w:rFonts w:ascii="Times New Roman" w:eastAsia="Times New Roman" w:hAnsi="Times New Roman" w:cs="Times New Roman"/>
          <w:color w:val="1E1D1E"/>
          <w:sz w:val="28"/>
          <w:szCs w:val="28"/>
          <w:lang w:eastAsia="ru-RU"/>
        </w:rPr>
        <w:br/>
        <w:t>-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администрацию.</w:t>
      </w:r>
      <w:r w:rsidRPr="00EC3DB8">
        <w:rPr>
          <w:rFonts w:ascii="Times New Roman" w:eastAsia="Times New Roman" w:hAnsi="Times New Roman" w:cs="Times New Roman"/>
          <w:color w:val="1E1D1E"/>
          <w:sz w:val="28"/>
          <w:szCs w:val="28"/>
          <w:lang w:eastAsia="ru-RU"/>
        </w:rPr>
        <w:br/>
        <w:t>3.6.6. В случае обращения заявителя за предоставлением муниципальной услуги по приему заявителей по предварительной записи</w:t>
      </w:r>
      <w:r w:rsidRPr="00EC3DB8">
        <w:rPr>
          <w:rFonts w:ascii="Times New Roman" w:eastAsia="Times New Roman" w:hAnsi="Times New Roman" w:cs="Times New Roman"/>
          <w:color w:val="1E1D1E"/>
          <w:sz w:val="28"/>
          <w:szCs w:val="28"/>
          <w:lang w:eastAsia="ru-RU"/>
        </w:rPr>
        <w:br/>
        <w:t>В целях предоставления муниципальной услуги осуществляется прием заявителей по предварительной записи.</w:t>
      </w:r>
      <w:r w:rsidRPr="00EC3DB8">
        <w:rPr>
          <w:rFonts w:ascii="Times New Roman" w:eastAsia="Times New Roman" w:hAnsi="Times New Roman" w:cs="Times New Roman"/>
          <w:color w:val="1E1D1E"/>
          <w:sz w:val="28"/>
          <w:szCs w:val="28"/>
          <w:lang w:eastAsia="ru-RU"/>
        </w:rPr>
        <w:br/>
        <w:t>Запись на прием проводится посредством Единого и Регионального портала.</w:t>
      </w:r>
      <w:r w:rsidRPr="00EC3DB8">
        <w:rPr>
          <w:rFonts w:ascii="Times New Roman" w:eastAsia="Times New Roman" w:hAnsi="Times New Roman" w:cs="Times New Roman"/>
          <w:color w:val="1E1D1E"/>
          <w:sz w:val="28"/>
          <w:szCs w:val="28"/>
          <w:lang w:eastAsia="ru-RU"/>
        </w:rPr>
        <w:br/>
        <w:t>Заявителю предоставляется возможность записи в любые свободные для приема дату и время в пределах установленного в МФЦ графика приема заявителей.</w:t>
      </w:r>
      <w:r w:rsidRPr="00EC3DB8">
        <w:rPr>
          <w:rFonts w:ascii="Times New Roman" w:eastAsia="Times New Roman" w:hAnsi="Times New Roman" w:cs="Times New Roman"/>
          <w:color w:val="1E1D1E"/>
          <w:sz w:val="28"/>
          <w:szCs w:val="28"/>
          <w:lang w:eastAsia="ru-RU"/>
        </w:rPr>
        <w:br/>
        <w:t>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sidRPr="00EC3DB8">
        <w:rPr>
          <w:rFonts w:ascii="Times New Roman" w:eastAsia="Times New Roman" w:hAnsi="Times New Roman" w:cs="Times New Roman"/>
          <w:color w:val="1E1D1E"/>
          <w:sz w:val="28"/>
          <w:szCs w:val="28"/>
          <w:lang w:eastAsia="ru-RU"/>
        </w:rPr>
        <w:br/>
        <w:t>Формирование запроса заявителем осуществляется посредством заполнения электронной формы запроса на Единый и Региональный портал, официальном сайте без необходимости дополнительной подачи запроса в какой-либо иной форме.</w:t>
      </w:r>
      <w:r w:rsidRPr="00EC3DB8">
        <w:rPr>
          <w:rFonts w:ascii="Times New Roman" w:eastAsia="Times New Roman" w:hAnsi="Times New Roman" w:cs="Times New Roman"/>
          <w:color w:val="1E1D1E"/>
          <w:sz w:val="28"/>
          <w:szCs w:val="28"/>
          <w:lang w:eastAsia="ru-RU"/>
        </w:rPr>
        <w:br/>
        <w:t>На Едином и Региональном портале, официальном сайте размещаются образцы заполнения электронной формы запроса.</w:t>
      </w:r>
      <w:r w:rsidRPr="00EC3DB8">
        <w:rPr>
          <w:rFonts w:ascii="Times New Roman" w:eastAsia="Times New Roman" w:hAnsi="Times New Roman" w:cs="Times New Roman"/>
          <w:color w:val="1E1D1E"/>
          <w:sz w:val="28"/>
          <w:szCs w:val="28"/>
          <w:lang w:eastAsia="ru-RU"/>
        </w:rPr>
        <w:b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r w:rsidRPr="00EC3DB8">
        <w:rPr>
          <w:rFonts w:ascii="Times New Roman" w:eastAsia="Times New Roman" w:hAnsi="Times New Roman" w:cs="Times New Roman"/>
          <w:color w:val="1E1D1E"/>
          <w:sz w:val="28"/>
          <w:szCs w:val="28"/>
          <w:lang w:eastAsia="ru-RU"/>
        </w:rPr>
        <w:br/>
        <w:t>При формировании запроса заявителю обеспечивается:</w:t>
      </w:r>
      <w:r w:rsidRPr="00EC3DB8">
        <w:rPr>
          <w:rFonts w:ascii="Times New Roman" w:eastAsia="Times New Roman" w:hAnsi="Times New Roman" w:cs="Times New Roman"/>
          <w:color w:val="1E1D1E"/>
          <w:sz w:val="28"/>
          <w:szCs w:val="28"/>
          <w:lang w:eastAsia="ru-RU"/>
        </w:rPr>
        <w:br/>
        <w:t>а) возможность копирования и сохранения запроса и иных документов, указанных в подразделе 2.6 Раздела 2 настоящего Административного регламента, необходимых для предоставления муниципальной услуги;</w:t>
      </w:r>
      <w:r w:rsidRPr="00EC3DB8">
        <w:rPr>
          <w:rFonts w:ascii="Times New Roman" w:eastAsia="Times New Roman" w:hAnsi="Times New Roman" w:cs="Times New Roman"/>
          <w:color w:val="1E1D1E"/>
          <w:sz w:val="28"/>
          <w:szCs w:val="28"/>
          <w:lang w:eastAsia="ru-RU"/>
        </w:rPr>
        <w:b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r w:rsidRPr="00EC3DB8">
        <w:rPr>
          <w:rFonts w:ascii="Times New Roman" w:eastAsia="Times New Roman" w:hAnsi="Times New Roman" w:cs="Times New Roman"/>
          <w:color w:val="1E1D1E"/>
          <w:sz w:val="28"/>
          <w:szCs w:val="28"/>
          <w:lang w:eastAsia="ru-RU"/>
        </w:rPr>
        <w:br/>
        <w:t>в) возможность печати на бумажном носителе копии электронной формы запроса;</w:t>
      </w:r>
      <w:r w:rsidRPr="00EC3DB8">
        <w:rPr>
          <w:rFonts w:ascii="Times New Roman" w:eastAsia="Times New Roman" w:hAnsi="Times New Roman" w:cs="Times New Roman"/>
          <w:color w:val="1E1D1E"/>
          <w:sz w:val="28"/>
          <w:szCs w:val="28"/>
          <w:lang w:eastAsia="ru-RU"/>
        </w:rPr>
        <w:br/>
        <w:t>г) сохранение ранее введенных в электронную форму запроса значений</w:t>
      </w:r>
      <w:r w:rsidRPr="00EC3DB8">
        <w:rPr>
          <w:rFonts w:ascii="Times New Roman" w:eastAsia="Times New Roman" w:hAnsi="Times New Roman" w:cs="Times New Roman"/>
          <w:color w:val="1E1D1E"/>
          <w:sz w:val="28"/>
          <w:szCs w:val="28"/>
          <w:lang w:eastAsia="ru-RU"/>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r w:rsidRPr="00EC3DB8">
        <w:rPr>
          <w:rFonts w:ascii="Times New Roman" w:eastAsia="Times New Roman" w:hAnsi="Times New Roman" w:cs="Times New Roman"/>
          <w:color w:val="1E1D1E"/>
          <w:sz w:val="28"/>
          <w:szCs w:val="28"/>
          <w:lang w:eastAsia="ru-RU"/>
        </w:rPr>
        <w:b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 касающейся сведений, отсутствующих в единой системе идентификации и аутентификации;</w:t>
      </w:r>
      <w:r w:rsidRPr="00EC3DB8">
        <w:rPr>
          <w:rFonts w:ascii="Times New Roman" w:eastAsia="Times New Roman" w:hAnsi="Times New Roman" w:cs="Times New Roman"/>
          <w:color w:val="1E1D1E"/>
          <w:sz w:val="28"/>
          <w:szCs w:val="28"/>
          <w:lang w:eastAsia="ru-RU"/>
        </w:rPr>
        <w:br/>
        <w:t>е) возможность вернуться на любой из этапов заполнения электронной формы запроса без потери ранее введенной информации;</w:t>
      </w:r>
      <w:r w:rsidRPr="00EC3DB8">
        <w:rPr>
          <w:rFonts w:ascii="Times New Roman" w:eastAsia="Times New Roman" w:hAnsi="Times New Roman" w:cs="Times New Roman"/>
          <w:color w:val="1E1D1E"/>
          <w:sz w:val="28"/>
          <w:szCs w:val="28"/>
          <w:lang w:eastAsia="ru-RU"/>
        </w:rPr>
        <w:b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AA1096" w:rsidRPr="00EC3DB8" w:rsidRDefault="00AA1096" w:rsidP="00AA1096">
      <w:pPr>
        <w:shd w:val="clear" w:color="auto" w:fill="FFFFFF"/>
        <w:spacing w:after="180" w:line="240" w:lineRule="auto"/>
        <w:jc w:val="both"/>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3.7. Порядок исправления допущенных опечаток и ошибок в выданных в результате предоставления муниципальной услуги документах</w:t>
      </w:r>
    </w:p>
    <w:p w:rsidR="00211F42" w:rsidRPr="00EC3DB8" w:rsidRDefault="00AA1096"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закона № 210-ФЗ;</w:t>
      </w:r>
      <w:r w:rsidRPr="00EC3DB8">
        <w:rPr>
          <w:rFonts w:ascii="Times New Roman" w:eastAsia="Times New Roman" w:hAnsi="Times New Roman" w:cs="Times New Roman"/>
          <w:color w:val="1E1D1E"/>
          <w:sz w:val="28"/>
          <w:szCs w:val="28"/>
          <w:lang w:eastAsia="ru-RU"/>
        </w:rPr>
        <w:b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00211F42" w:rsidRPr="00EC3DB8">
        <w:rPr>
          <w:rFonts w:ascii="Times New Roman" w:eastAsia="Times New Roman" w:hAnsi="Times New Roman" w:cs="Times New Roman"/>
          <w:color w:val="1E1D1E"/>
          <w:sz w:val="28"/>
          <w:szCs w:val="28"/>
          <w:lang w:eastAsia="ru-RU"/>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r w:rsidR="00211F42" w:rsidRPr="00EC3DB8">
        <w:rPr>
          <w:rFonts w:ascii="Times New Roman" w:eastAsia="Times New Roman" w:hAnsi="Times New Roman" w:cs="Times New Roman"/>
          <w:color w:val="1E1D1E"/>
          <w:sz w:val="28"/>
          <w:szCs w:val="28"/>
          <w:lang w:eastAsia="ru-RU"/>
        </w:rPr>
        <w:br/>
        <w:t>Должностное лицо Уполномоченного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r w:rsidR="00211F42" w:rsidRPr="00EC3DB8">
        <w:rPr>
          <w:rFonts w:ascii="Times New Roman" w:eastAsia="Times New Roman" w:hAnsi="Times New Roman" w:cs="Times New Roman"/>
          <w:color w:val="1E1D1E"/>
          <w:sz w:val="28"/>
          <w:szCs w:val="28"/>
          <w:lang w:eastAsia="ru-RU"/>
        </w:rPr>
        <w:br/>
        <w:t>Критерием принятия решения по административной процедуре является наличие или отсутствие таких опечаток и (или) ошибок.</w:t>
      </w:r>
      <w:r w:rsidR="00211F42" w:rsidRPr="00EC3DB8">
        <w:rPr>
          <w:rFonts w:ascii="Times New Roman" w:eastAsia="Times New Roman" w:hAnsi="Times New Roman" w:cs="Times New Roman"/>
          <w:color w:val="1E1D1E"/>
          <w:sz w:val="28"/>
          <w:szCs w:val="28"/>
          <w:lang w:eastAsia="ru-RU"/>
        </w:rPr>
        <w:br/>
        <w:t>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r w:rsidR="00211F42" w:rsidRPr="00EC3DB8">
        <w:rPr>
          <w:rFonts w:ascii="Times New Roman" w:eastAsia="Times New Roman" w:hAnsi="Times New Roman" w:cs="Times New Roman"/>
          <w:color w:val="1E1D1E"/>
          <w:sz w:val="28"/>
          <w:szCs w:val="28"/>
          <w:lang w:eastAsia="ru-RU"/>
        </w:rPr>
        <w:br/>
        <w:t>В случае отсутствия опечаток и (или) ошибок в документах, выданных в результате предоставления муниципальной услуги, должностное лицо,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r w:rsidR="00211F42" w:rsidRPr="00EC3DB8">
        <w:rPr>
          <w:rFonts w:ascii="Times New Roman" w:eastAsia="Times New Roman" w:hAnsi="Times New Roman" w:cs="Times New Roman"/>
          <w:color w:val="1E1D1E"/>
          <w:sz w:val="28"/>
          <w:szCs w:val="28"/>
          <w:lang w:eastAsia="ru-RU"/>
        </w:rPr>
        <w:b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211F42" w:rsidRPr="00EC3DB8" w:rsidRDefault="00211F42"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4. Формы контроля за исполнением административного регламента</w:t>
      </w:r>
    </w:p>
    <w:p w:rsidR="00211F42" w:rsidRPr="00EC3DB8" w:rsidRDefault="00211F42"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r w:rsidRPr="00EC3DB8">
        <w:rPr>
          <w:rFonts w:ascii="Times New Roman" w:eastAsia="Times New Roman" w:hAnsi="Times New Roman" w:cs="Times New Roman"/>
          <w:color w:val="1E1D1E"/>
          <w:sz w:val="28"/>
          <w:szCs w:val="28"/>
          <w:lang w:eastAsia="ru-RU"/>
        </w:rPr>
        <w:br/>
        <w:t>Должностные лица, муниципальные служащие, участвующие в предоставлении муниципальной услуги, руководствуются положениями настоящего Регламента.</w:t>
      </w:r>
      <w:r w:rsidRPr="00EC3DB8">
        <w:rPr>
          <w:rFonts w:ascii="Times New Roman" w:eastAsia="Times New Roman" w:hAnsi="Times New Roman" w:cs="Times New Roman"/>
          <w:color w:val="1E1D1E"/>
          <w:sz w:val="28"/>
          <w:szCs w:val="28"/>
          <w:lang w:eastAsia="ru-RU"/>
        </w:rPr>
        <w:b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r w:rsidRPr="00EC3DB8">
        <w:rPr>
          <w:rFonts w:ascii="Times New Roman" w:eastAsia="Times New Roman" w:hAnsi="Times New Roman" w:cs="Times New Roman"/>
          <w:color w:val="1E1D1E"/>
          <w:sz w:val="28"/>
          <w:szCs w:val="28"/>
          <w:lang w:eastAsia="ru-RU"/>
        </w:rPr>
        <w:b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r w:rsidRPr="00EC3DB8">
        <w:rPr>
          <w:rFonts w:ascii="Times New Roman" w:eastAsia="Times New Roman" w:hAnsi="Times New Roman" w:cs="Times New Roman"/>
          <w:color w:val="1E1D1E"/>
          <w:sz w:val="28"/>
          <w:szCs w:val="28"/>
          <w:lang w:eastAsia="ru-RU"/>
        </w:rPr>
        <w:br/>
        <w:t>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должностным лицом уполномоченного органа путем проведения проверок.</w:t>
      </w:r>
      <w:r w:rsidRPr="00EC3DB8">
        <w:rPr>
          <w:rFonts w:ascii="Times New Roman" w:eastAsia="Times New Roman" w:hAnsi="Times New Roman" w:cs="Times New Roman"/>
          <w:color w:val="1E1D1E"/>
          <w:sz w:val="28"/>
          <w:szCs w:val="28"/>
          <w:lang w:eastAsia="ru-RU"/>
        </w:rPr>
        <w:b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r w:rsidRPr="00EC3DB8">
        <w:rPr>
          <w:rFonts w:ascii="Times New Roman" w:eastAsia="Times New Roman" w:hAnsi="Times New Roman" w:cs="Times New Roman"/>
          <w:color w:val="1E1D1E"/>
          <w:sz w:val="28"/>
          <w:szCs w:val="28"/>
          <w:lang w:eastAsia="ru-RU"/>
        </w:rPr>
        <w:b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r w:rsidRPr="00EC3DB8">
        <w:rPr>
          <w:rFonts w:ascii="Times New Roman" w:eastAsia="Times New Roman" w:hAnsi="Times New Roman" w:cs="Times New Roman"/>
          <w:color w:val="1E1D1E"/>
          <w:sz w:val="28"/>
          <w:szCs w:val="28"/>
          <w:lang w:eastAsia="ru-RU"/>
        </w:rPr>
        <w:br/>
        <w:t>Контроль за полнотой и качеством предоставления муниципальной услуги включает в себя проведение плановых и внеплановых проверок.</w:t>
      </w:r>
      <w:r w:rsidRPr="00EC3DB8">
        <w:rPr>
          <w:rFonts w:ascii="Times New Roman" w:eastAsia="Times New Roman" w:hAnsi="Times New Roman" w:cs="Times New Roman"/>
          <w:color w:val="1E1D1E"/>
          <w:sz w:val="28"/>
          <w:szCs w:val="28"/>
          <w:lang w:eastAsia="ru-RU"/>
        </w:rPr>
        <w:br/>
        <w:t>Плановые и внеплановые проверки могут проводиться главой, заместителем главы, курирующим уполномоченный орган, через который предоставляется муниципальная услуга.</w:t>
      </w:r>
      <w:r w:rsidRPr="00EC3DB8">
        <w:rPr>
          <w:rFonts w:ascii="Times New Roman" w:eastAsia="Times New Roman" w:hAnsi="Times New Roman" w:cs="Times New Roman"/>
          <w:color w:val="1E1D1E"/>
          <w:sz w:val="28"/>
          <w:szCs w:val="28"/>
          <w:lang w:eastAsia="ru-RU"/>
        </w:rPr>
        <w:b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r w:rsidRPr="00EC3DB8">
        <w:rPr>
          <w:rFonts w:ascii="Times New Roman" w:eastAsia="Times New Roman" w:hAnsi="Times New Roman" w:cs="Times New Roman"/>
          <w:color w:val="1E1D1E"/>
          <w:sz w:val="28"/>
          <w:szCs w:val="28"/>
          <w:lang w:eastAsia="ru-RU"/>
        </w:rPr>
        <w:b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Регламента.</w:t>
      </w:r>
      <w:r w:rsidRPr="00EC3DB8">
        <w:rPr>
          <w:rFonts w:ascii="Times New Roman" w:eastAsia="Times New Roman" w:hAnsi="Times New Roman" w:cs="Times New Roman"/>
          <w:color w:val="1E1D1E"/>
          <w:sz w:val="28"/>
          <w:szCs w:val="28"/>
          <w:lang w:eastAsia="ru-RU"/>
        </w:rPr>
        <w:br/>
        <w:t>В ходе плановых и внеплановых проверок:</w:t>
      </w:r>
      <w:r w:rsidRPr="00EC3DB8">
        <w:rPr>
          <w:rFonts w:ascii="Times New Roman" w:eastAsia="Times New Roman" w:hAnsi="Times New Roman" w:cs="Times New Roman"/>
          <w:color w:val="1E1D1E"/>
          <w:sz w:val="28"/>
          <w:szCs w:val="28"/>
          <w:lang w:eastAsia="ru-RU"/>
        </w:rPr>
        <w:b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r w:rsidRPr="00EC3DB8">
        <w:rPr>
          <w:rFonts w:ascii="Times New Roman" w:eastAsia="Times New Roman" w:hAnsi="Times New Roman" w:cs="Times New Roman"/>
          <w:color w:val="1E1D1E"/>
          <w:sz w:val="28"/>
          <w:szCs w:val="28"/>
          <w:lang w:eastAsia="ru-RU"/>
        </w:rPr>
        <w:br/>
        <w:t>проверяется соблюдение сроков и последовательности исполнения административных процедур;</w:t>
      </w:r>
      <w:r w:rsidRPr="00EC3DB8">
        <w:rPr>
          <w:rFonts w:ascii="Times New Roman" w:eastAsia="Times New Roman" w:hAnsi="Times New Roman" w:cs="Times New Roman"/>
          <w:color w:val="1E1D1E"/>
          <w:sz w:val="28"/>
          <w:szCs w:val="28"/>
          <w:lang w:eastAsia="ru-RU"/>
        </w:rPr>
        <w:br/>
        <w:t>выявляются нарушения прав заявителей, недостатки, допущенные в ходе предоставления муниципальной услуги.</w:t>
      </w:r>
      <w:r w:rsidRPr="00EC3DB8">
        <w:rPr>
          <w:rFonts w:ascii="Times New Roman" w:eastAsia="Times New Roman" w:hAnsi="Times New Roman" w:cs="Times New Roman"/>
          <w:color w:val="1E1D1E"/>
          <w:sz w:val="28"/>
          <w:szCs w:val="28"/>
          <w:lang w:eastAsia="ru-RU"/>
        </w:rPr>
        <w:b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r w:rsidRPr="00EC3DB8">
        <w:rPr>
          <w:rFonts w:ascii="Times New Roman" w:eastAsia="Times New Roman" w:hAnsi="Times New Roman" w:cs="Times New Roman"/>
          <w:color w:val="1E1D1E"/>
          <w:sz w:val="28"/>
          <w:szCs w:val="28"/>
          <w:lang w:eastAsia="ru-RU"/>
        </w:rPr>
        <w:b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r w:rsidRPr="00EC3DB8">
        <w:rPr>
          <w:rFonts w:ascii="Times New Roman" w:eastAsia="Times New Roman" w:hAnsi="Times New Roman" w:cs="Times New Roman"/>
          <w:color w:val="1E1D1E"/>
          <w:sz w:val="28"/>
          <w:szCs w:val="28"/>
          <w:lang w:eastAsia="ru-RU"/>
        </w:rPr>
        <w:br/>
        <w:t>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r w:rsidRPr="00EC3DB8">
        <w:rPr>
          <w:rFonts w:ascii="Times New Roman" w:eastAsia="Times New Roman" w:hAnsi="Times New Roman" w:cs="Times New Roman"/>
          <w:color w:val="1E1D1E"/>
          <w:sz w:val="28"/>
          <w:szCs w:val="28"/>
          <w:lang w:eastAsia="ru-RU"/>
        </w:rPr>
        <w:br/>
        <w:t>Персональная ответственность устанавливается в должностных регламентах в соответствии с требованиями законодательства Российской Федерации.</w:t>
      </w:r>
      <w:r w:rsidRPr="00EC3DB8">
        <w:rPr>
          <w:rFonts w:ascii="Times New Roman" w:eastAsia="Times New Roman" w:hAnsi="Times New Roman" w:cs="Times New Roman"/>
          <w:color w:val="1E1D1E"/>
          <w:sz w:val="28"/>
          <w:szCs w:val="28"/>
          <w:lang w:eastAsia="ru-RU"/>
        </w:rPr>
        <w:b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Pr="00EC3DB8">
        <w:rPr>
          <w:rFonts w:ascii="Times New Roman" w:eastAsia="Times New Roman" w:hAnsi="Times New Roman" w:cs="Times New Roman"/>
          <w:color w:val="1E1D1E"/>
          <w:sz w:val="28"/>
          <w:szCs w:val="28"/>
          <w:lang w:eastAsia="ru-RU"/>
        </w:rPr>
        <w:b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 Волгоградской области, а также положений Регламента.</w:t>
      </w:r>
      <w:r w:rsidRPr="00EC3DB8">
        <w:rPr>
          <w:rFonts w:ascii="Times New Roman" w:eastAsia="Times New Roman" w:hAnsi="Times New Roman" w:cs="Times New Roman"/>
          <w:color w:val="1E1D1E"/>
          <w:sz w:val="28"/>
          <w:szCs w:val="28"/>
          <w:lang w:eastAsia="ru-RU"/>
        </w:rPr>
        <w:br/>
        <w:t>Проверка также может проводиться по конкретному обращению гражданина или организации.</w:t>
      </w:r>
      <w:r w:rsidRPr="00EC3DB8">
        <w:rPr>
          <w:rFonts w:ascii="Times New Roman" w:eastAsia="Times New Roman" w:hAnsi="Times New Roman" w:cs="Times New Roman"/>
          <w:color w:val="1E1D1E"/>
          <w:sz w:val="28"/>
          <w:szCs w:val="28"/>
          <w:lang w:eastAsia="ru-RU"/>
        </w:rPr>
        <w:br/>
        <w:t>Порядок и формы контроля за предоставлением муниципальной услуги должны отвечать требованиям непрерывности и действенности (эффективности).</w:t>
      </w:r>
      <w:r w:rsidRPr="00EC3DB8">
        <w:rPr>
          <w:rFonts w:ascii="Times New Roman" w:eastAsia="Times New Roman" w:hAnsi="Times New Roman" w:cs="Times New Roman"/>
          <w:color w:val="1E1D1E"/>
          <w:sz w:val="28"/>
          <w:szCs w:val="28"/>
          <w:lang w:eastAsia="ru-RU"/>
        </w:rPr>
        <w:b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211F42" w:rsidRPr="00EC3DB8" w:rsidRDefault="00211F42" w:rsidP="00211F42">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b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AA1096" w:rsidRPr="00EC3DB8" w:rsidRDefault="00211F42" w:rsidP="00594560">
      <w:pPr>
        <w:shd w:val="clear" w:color="auto" w:fill="FFFFFF"/>
        <w:spacing w:after="180" w:line="240" w:lineRule="auto"/>
        <w:rPr>
          <w:rFonts w:ascii="Times New Roman" w:eastAsia="Times New Roman" w:hAnsi="Times New Roman" w:cs="Times New Roman"/>
          <w:color w:val="1E1D1E"/>
          <w:sz w:val="28"/>
          <w:szCs w:val="28"/>
          <w:lang w:eastAsia="ru-RU"/>
        </w:rPr>
      </w:pPr>
      <w:r w:rsidRPr="00EC3DB8">
        <w:rPr>
          <w:rFonts w:ascii="Times New Roman" w:eastAsia="Times New Roman" w:hAnsi="Times New Roman" w:cs="Times New Roman"/>
          <w:color w:val="1E1D1E"/>
          <w:sz w:val="28"/>
          <w:szCs w:val="28"/>
          <w:lang w:eastAsia="ru-RU"/>
        </w:rPr>
        <w:t>5.1. 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r w:rsidRPr="00EC3DB8">
        <w:rPr>
          <w:rFonts w:ascii="Times New Roman" w:eastAsia="Times New Roman" w:hAnsi="Times New Roman" w:cs="Times New Roman"/>
          <w:color w:val="1E1D1E"/>
          <w:sz w:val="28"/>
          <w:szCs w:val="28"/>
          <w:lang w:eastAsia="ru-RU"/>
        </w:rPr>
        <w:b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r w:rsidRPr="00EC3DB8">
        <w:rPr>
          <w:rFonts w:ascii="Times New Roman" w:eastAsia="Times New Roman" w:hAnsi="Times New Roman" w:cs="Times New Roman"/>
          <w:color w:val="1E1D1E"/>
          <w:sz w:val="28"/>
          <w:szCs w:val="28"/>
          <w:lang w:eastAsia="ru-RU"/>
        </w:rPr>
        <w:br/>
        <w:t>5.2. Предмет жалобы.</w:t>
      </w:r>
      <w:r w:rsidRPr="00EC3DB8">
        <w:rPr>
          <w:rFonts w:ascii="Times New Roman" w:eastAsia="Times New Roman" w:hAnsi="Times New Roman" w:cs="Times New Roman"/>
          <w:color w:val="1E1D1E"/>
          <w:sz w:val="28"/>
          <w:szCs w:val="28"/>
          <w:lang w:eastAsia="ru-RU"/>
        </w:rPr>
        <w:b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r w:rsidRPr="00EC3DB8">
        <w:rPr>
          <w:rFonts w:ascii="Times New Roman" w:eastAsia="Times New Roman" w:hAnsi="Times New Roman" w:cs="Times New Roman"/>
          <w:color w:val="1E1D1E"/>
          <w:sz w:val="28"/>
          <w:szCs w:val="28"/>
          <w:lang w:eastAsia="ru-RU"/>
        </w:rPr>
        <w:br/>
        <w:t>1) нарушение срока регистрации запроса о предоставлении муниципальной услуги, запроса, указанного в статье 15.1 Федерального закона № 210-ФЗ;</w:t>
      </w:r>
      <w:r w:rsidRPr="00EC3DB8">
        <w:rPr>
          <w:rFonts w:ascii="Times New Roman" w:eastAsia="Times New Roman" w:hAnsi="Times New Roman" w:cs="Times New Roman"/>
          <w:color w:val="1E1D1E"/>
          <w:sz w:val="28"/>
          <w:szCs w:val="28"/>
          <w:lang w:eastAsia="ru-RU"/>
        </w:rPr>
        <w:b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r w:rsidRPr="00EC3DB8">
        <w:rPr>
          <w:rFonts w:ascii="Times New Roman" w:eastAsia="Times New Roman" w:hAnsi="Times New Roman" w:cs="Times New Roman"/>
          <w:color w:val="1E1D1E"/>
          <w:sz w:val="28"/>
          <w:szCs w:val="28"/>
          <w:lang w:eastAsia="ru-RU"/>
        </w:rPr>
        <w:b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r w:rsidRPr="00EC3DB8">
        <w:rPr>
          <w:rFonts w:ascii="Times New Roman" w:eastAsia="Times New Roman" w:hAnsi="Times New Roman" w:cs="Times New Roman"/>
          <w:color w:val="1E1D1E"/>
          <w:sz w:val="28"/>
          <w:szCs w:val="28"/>
          <w:lang w:eastAsia="ru-RU"/>
        </w:rPr>
        <w:b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03512F">
        <w:rPr>
          <w:rFonts w:ascii="Times New Roman" w:eastAsia="Times New Roman" w:hAnsi="Times New Roman" w:cs="Times New Roman"/>
          <w:color w:val="1E1D1E"/>
          <w:sz w:val="28"/>
          <w:szCs w:val="28"/>
          <w:lang w:eastAsia="ru-RU"/>
        </w:rPr>
        <w:t xml:space="preserve">Саратовской </w:t>
      </w:r>
      <w:r w:rsidRPr="00EC3DB8">
        <w:rPr>
          <w:rFonts w:ascii="Times New Roman" w:eastAsia="Times New Roman" w:hAnsi="Times New Roman" w:cs="Times New Roman"/>
          <w:color w:val="1E1D1E"/>
          <w:sz w:val="28"/>
          <w:szCs w:val="28"/>
          <w:lang w:eastAsia="ru-RU"/>
        </w:rPr>
        <w:t>области, муниципальными правовыми актами для предоставления государственной услуги, у заявителя;</w:t>
      </w:r>
      <w:r w:rsidRPr="00EC3DB8">
        <w:rPr>
          <w:rFonts w:ascii="Times New Roman" w:eastAsia="Times New Roman" w:hAnsi="Times New Roman" w:cs="Times New Roman"/>
          <w:color w:val="1E1D1E"/>
          <w:sz w:val="28"/>
          <w:szCs w:val="28"/>
          <w:lang w:eastAsia="ru-RU"/>
        </w:rPr>
        <w:b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w:t>
      </w:r>
      <w:r w:rsidR="00594560" w:rsidRPr="00EC3DB8">
        <w:rPr>
          <w:rFonts w:ascii="Times New Roman" w:eastAsia="Times New Roman" w:hAnsi="Times New Roman" w:cs="Times New Roman"/>
          <w:color w:val="1E1D1E"/>
          <w:sz w:val="28"/>
          <w:szCs w:val="28"/>
          <w:lang w:eastAsia="ru-RU"/>
        </w:rPr>
        <w:t xml:space="preserve">ыми актами </w:t>
      </w:r>
      <w:r w:rsidR="0003512F">
        <w:rPr>
          <w:rFonts w:ascii="Times New Roman" w:eastAsia="Times New Roman" w:hAnsi="Times New Roman" w:cs="Times New Roman"/>
          <w:color w:val="1E1D1E"/>
          <w:sz w:val="28"/>
          <w:szCs w:val="28"/>
          <w:lang w:eastAsia="ru-RU"/>
        </w:rPr>
        <w:t>Саратовской области</w:t>
      </w:r>
      <w:r w:rsidRPr="00EC3DB8">
        <w:rPr>
          <w:rFonts w:ascii="Times New Roman" w:eastAsia="Times New Roman" w:hAnsi="Times New Roman" w:cs="Times New Roman"/>
          <w:color w:val="1E1D1E"/>
          <w:sz w:val="28"/>
          <w:szCs w:val="28"/>
          <w:lang w:eastAsia="ru-RU"/>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r w:rsidRPr="00EC3DB8">
        <w:rPr>
          <w:rFonts w:ascii="Times New Roman" w:eastAsia="Times New Roman" w:hAnsi="Times New Roman" w:cs="Times New Roman"/>
          <w:color w:val="1E1D1E"/>
          <w:sz w:val="28"/>
          <w:szCs w:val="28"/>
          <w:lang w:eastAsia="ru-RU"/>
        </w:rPr>
        <w:b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03512F">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муниципальными правовыми актами;</w:t>
      </w:r>
      <w:r w:rsidRPr="00EC3DB8">
        <w:rPr>
          <w:rFonts w:ascii="Times New Roman" w:eastAsia="Times New Roman" w:hAnsi="Times New Roman" w:cs="Times New Roman"/>
          <w:color w:val="1E1D1E"/>
          <w:sz w:val="28"/>
          <w:szCs w:val="28"/>
          <w:lang w:eastAsia="ru-RU"/>
        </w:rPr>
        <w:b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r w:rsidRPr="00EC3DB8">
        <w:rPr>
          <w:rFonts w:ascii="Times New Roman" w:eastAsia="Times New Roman" w:hAnsi="Times New Roman" w:cs="Times New Roman"/>
          <w:color w:val="1E1D1E"/>
          <w:sz w:val="28"/>
          <w:szCs w:val="28"/>
          <w:lang w:eastAsia="ru-RU"/>
        </w:rPr>
        <w:br/>
        <w:t>8) нарушение срока или порядка выдачи документов по результатам предоставления муниципальной услуги;</w:t>
      </w:r>
      <w:r w:rsidRPr="00EC3DB8">
        <w:rPr>
          <w:rFonts w:ascii="Times New Roman" w:eastAsia="Times New Roman" w:hAnsi="Times New Roman" w:cs="Times New Roman"/>
          <w:color w:val="1E1D1E"/>
          <w:sz w:val="28"/>
          <w:szCs w:val="28"/>
          <w:lang w:eastAsia="ru-RU"/>
        </w:rPr>
        <w:b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03512F">
        <w:rPr>
          <w:rFonts w:ascii="Times New Roman" w:eastAsia="Times New Roman" w:hAnsi="Times New Roman" w:cs="Times New Roman"/>
          <w:color w:val="1E1D1E"/>
          <w:sz w:val="28"/>
          <w:szCs w:val="28"/>
          <w:lang w:eastAsia="ru-RU"/>
        </w:rPr>
        <w:t>Саратовской</w:t>
      </w:r>
      <w:r w:rsidRPr="00EC3DB8">
        <w:rPr>
          <w:rFonts w:ascii="Times New Roman" w:eastAsia="Times New Roman" w:hAnsi="Times New Roman" w:cs="Times New Roman"/>
          <w:color w:val="1E1D1E"/>
          <w:sz w:val="28"/>
          <w:szCs w:val="28"/>
          <w:lang w:eastAsia="ru-RU"/>
        </w:rPr>
        <w:t xml:space="preserve">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w:t>
      </w:r>
      <w:r w:rsidR="00AA1096" w:rsidRPr="00EC3DB8">
        <w:rPr>
          <w:rFonts w:ascii="Times New Roman" w:eastAsia="Times New Roman" w:hAnsi="Times New Roman" w:cs="Times New Roman"/>
          <w:color w:val="1E1D1E"/>
          <w:sz w:val="28"/>
          <w:szCs w:val="28"/>
          <w:lang w:eastAsia="ru-RU"/>
        </w:rPr>
        <w:t>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AA1096" w:rsidRPr="00EC3DB8">
        <w:rPr>
          <w:rFonts w:ascii="Times New Roman" w:eastAsia="Times New Roman" w:hAnsi="Times New Roman" w:cs="Times New Roman"/>
          <w:color w:val="1E1D1E"/>
          <w:sz w:val="28"/>
          <w:szCs w:val="28"/>
          <w:lang w:eastAsia="ru-RU"/>
        </w:rPr>
        <w:b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r w:rsidR="00AA1096" w:rsidRPr="00EC3DB8">
        <w:rPr>
          <w:rFonts w:ascii="Times New Roman" w:eastAsia="Times New Roman" w:hAnsi="Times New Roman" w:cs="Times New Roman"/>
          <w:color w:val="1E1D1E"/>
          <w:sz w:val="28"/>
          <w:szCs w:val="28"/>
          <w:lang w:eastAsia="ru-RU"/>
        </w:rPr>
        <w:br/>
        <w:t>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w:t>
      </w:r>
      <w:r w:rsidRPr="00EC3DB8">
        <w:rPr>
          <w:rFonts w:ascii="Times New Roman" w:eastAsia="Times New Roman" w:hAnsi="Times New Roman" w:cs="Times New Roman"/>
          <w:color w:val="1E1D1E"/>
          <w:sz w:val="28"/>
          <w:szCs w:val="28"/>
          <w:lang w:eastAsia="ru-RU"/>
        </w:rPr>
        <w:t>амоуправления)</w:t>
      </w:r>
      <w:r w:rsidR="00AA1096" w:rsidRPr="00EC3DB8">
        <w:rPr>
          <w:rFonts w:ascii="Times New Roman" w:eastAsia="Times New Roman" w:hAnsi="Times New Roman" w:cs="Times New Roman"/>
          <w:color w:val="1E1D1E"/>
          <w:sz w:val="28"/>
          <w:szCs w:val="28"/>
          <w:lang w:eastAsia="ru-RU"/>
        </w:rPr>
        <w:t>,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 210-ФЗ.</w:t>
      </w:r>
      <w:r w:rsidR="00AA1096" w:rsidRPr="00EC3DB8">
        <w:rPr>
          <w:rFonts w:ascii="Times New Roman" w:eastAsia="Times New Roman" w:hAnsi="Times New Roman" w:cs="Times New Roman"/>
          <w:color w:val="1E1D1E"/>
          <w:sz w:val="28"/>
          <w:szCs w:val="28"/>
          <w:lang w:eastAsia="ru-RU"/>
        </w:rPr>
        <w:br/>
        <w:t>5.4. В случае если обжалуются решения и действия (бездействие) руководителя Администрации, жалоба подается в вышестоящий орган (в порядке подчиненности</w:t>
      </w:r>
      <w:proofErr w:type="gramStart"/>
      <w:r w:rsidR="00AA1096" w:rsidRPr="00EC3DB8">
        <w:rPr>
          <w:rFonts w:ascii="Times New Roman" w:eastAsia="Times New Roman" w:hAnsi="Times New Roman" w:cs="Times New Roman"/>
          <w:color w:val="1E1D1E"/>
          <w:sz w:val="28"/>
          <w:szCs w:val="28"/>
          <w:lang w:eastAsia="ru-RU"/>
        </w:rPr>
        <w:t>).</w:t>
      </w:r>
      <w:r w:rsidR="00AA1096" w:rsidRPr="00EC3DB8">
        <w:rPr>
          <w:rFonts w:ascii="Times New Roman" w:eastAsia="Times New Roman" w:hAnsi="Times New Roman" w:cs="Times New Roman"/>
          <w:color w:val="1E1D1E"/>
          <w:sz w:val="28"/>
          <w:szCs w:val="28"/>
          <w:lang w:eastAsia="ru-RU"/>
        </w:rPr>
        <w:br/>
        <w:t>При</w:t>
      </w:r>
      <w:proofErr w:type="gramEnd"/>
      <w:r w:rsidR="00AA1096" w:rsidRPr="00EC3DB8">
        <w:rPr>
          <w:rFonts w:ascii="Times New Roman" w:eastAsia="Times New Roman" w:hAnsi="Times New Roman" w:cs="Times New Roman"/>
          <w:color w:val="1E1D1E"/>
          <w:sz w:val="28"/>
          <w:szCs w:val="28"/>
          <w:lang w:eastAsia="ru-RU"/>
        </w:rPr>
        <w:t xml:space="preserve"> отсутствии вышестоящего органа жалоба подается непосредственно руководителю Администрации.</w:t>
      </w:r>
      <w:r w:rsidR="00AA1096" w:rsidRPr="00EC3DB8">
        <w:rPr>
          <w:rFonts w:ascii="Times New Roman" w:eastAsia="Times New Roman" w:hAnsi="Times New Roman" w:cs="Times New Roman"/>
          <w:color w:val="1E1D1E"/>
          <w:sz w:val="28"/>
          <w:szCs w:val="28"/>
          <w:lang w:eastAsia="ru-RU"/>
        </w:rPr>
        <w:b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sidR="0003512F">
        <w:rPr>
          <w:rFonts w:ascii="Times New Roman" w:eastAsia="Times New Roman" w:hAnsi="Times New Roman" w:cs="Times New Roman"/>
          <w:color w:val="1E1D1E"/>
          <w:sz w:val="28"/>
          <w:szCs w:val="28"/>
          <w:lang w:eastAsia="ru-RU"/>
        </w:rPr>
        <w:t>Саратовской</w:t>
      </w:r>
      <w:r w:rsidR="00AA1096" w:rsidRPr="00EC3DB8">
        <w:rPr>
          <w:rFonts w:ascii="Times New Roman" w:eastAsia="Times New Roman" w:hAnsi="Times New Roman" w:cs="Times New Roman"/>
          <w:color w:val="1E1D1E"/>
          <w:sz w:val="28"/>
          <w:szCs w:val="28"/>
          <w:lang w:eastAsia="ru-RU"/>
        </w:rPr>
        <w:t xml:space="preserve"> области.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r w:rsidR="00AA1096" w:rsidRPr="00EC3DB8">
        <w:rPr>
          <w:rFonts w:ascii="Times New Roman" w:eastAsia="Times New Roman" w:hAnsi="Times New Roman" w:cs="Times New Roman"/>
          <w:color w:val="1E1D1E"/>
          <w:sz w:val="28"/>
          <w:szCs w:val="28"/>
          <w:lang w:eastAsia="ru-RU"/>
        </w:rPr>
        <w:br/>
        <w:t>5.6. Порядок подачи и рассмотрения жалобы.</w:t>
      </w:r>
      <w:r w:rsidR="00AA1096" w:rsidRPr="00EC3DB8">
        <w:rPr>
          <w:rFonts w:ascii="Times New Roman" w:eastAsia="Times New Roman" w:hAnsi="Times New Roman" w:cs="Times New Roman"/>
          <w:color w:val="1E1D1E"/>
          <w:sz w:val="28"/>
          <w:szCs w:val="28"/>
          <w:lang w:eastAsia="ru-RU"/>
        </w:rPr>
        <w:br/>
        <w:t>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r w:rsidR="00AA1096" w:rsidRPr="00EC3DB8">
        <w:rPr>
          <w:rFonts w:ascii="Times New Roman" w:eastAsia="Times New Roman" w:hAnsi="Times New Roman" w:cs="Times New Roman"/>
          <w:color w:val="1E1D1E"/>
          <w:sz w:val="28"/>
          <w:szCs w:val="28"/>
          <w:lang w:eastAsia="ru-RU"/>
        </w:rPr>
        <w:br/>
        <w:t>5.7.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w:t>
      </w:r>
      <w:r w:rsidR="003B0D1F">
        <w:rPr>
          <w:rFonts w:ascii="Times New Roman" w:eastAsia="Times New Roman" w:hAnsi="Times New Roman" w:cs="Times New Roman"/>
          <w:color w:val="1E1D1E"/>
          <w:sz w:val="28"/>
          <w:szCs w:val="28"/>
          <w:lang w:eastAsia="ru-RU"/>
        </w:rPr>
        <w:t xml:space="preserve"> муниципальных услуг (функций)»,</w:t>
      </w:r>
      <w:r w:rsidR="00AA1096" w:rsidRPr="00EC3DB8">
        <w:rPr>
          <w:rFonts w:ascii="Times New Roman" w:eastAsia="Times New Roman" w:hAnsi="Times New Roman" w:cs="Times New Roman"/>
          <w:color w:val="1E1D1E"/>
          <w:sz w:val="28"/>
          <w:szCs w:val="28"/>
          <w:lang w:eastAsia="ru-RU"/>
        </w:rPr>
        <w:t xml:space="preserve"> а также может быть принята при личном приеме заявителя.</w:t>
      </w:r>
      <w:r w:rsidR="00AA1096" w:rsidRPr="00EC3DB8">
        <w:rPr>
          <w:rFonts w:ascii="Times New Roman" w:eastAsia="Times New Roman" w:hAnsi="Times New Roman" w:cs="Times New Roman"/>
          <w:color w:val="1E1D1E"/>
          <w:sz w:val="28"/>
          <w:szCs w:val="28"/>
          <w:lang w:eastAsia="ru-RU"/>
        </w:rPr>
        <w:b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r w:rsidR="00AA1096" w:rsidRPr="00EC3DB8">
        <w:rPr>
          <w:rFonts w:ascii="Times New Roman" w:eastAsia="Times New Roman" w:hAnsi="Times New Roman" w:cs="Times New Roman"/>
          <w:color w:val="1E1D1E"/>
          <w:sz w:val="28"/>
          <w:szCs w:val="28"/>
          <w:lang w:eastAsia="ru-RU"/>
        </w:rPr>
        <w:b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w:t>
      </w:r>
      <w:proofErr w:type="gramStart"/>
      <w:r w:rsidR="00AA1096" w:rsidRPr="00EC3DB8">
        <w:rPr>
          <w:rFonts w:ascii="Times New Roman" w:eastAsia="Times New Roman" w:hAnsi="Times New Roman" w:cs="Times New Roman"/>
          <w:color w:val="1E1D1E"/>
          <w:sz w:val="28"/>
          <w:szCs w:val="28"/>
          <w:lang w:eastAsia="ru-RU"/>
        </w:rPr>
        <w:t xml:space="preserve">», </w:t>
      </w:r>
      <w:r w:rsidR="002918A6" w:rsidRPr="00EC3DB8">
        <w:rPr>
          <w:rFonts w:ascii="Times New Roman" w:eastAsia="Times New Roman" w:hAnsi="Times New Roman" w:cs="Times New Roman"/>
          <w:color w:val="1E1D1E"/>
          <w:sz w:val="28"/>
          <w:szCs w:val="28"/>
          <w:lang w:eastAsia="ru-RU"/>
        </w:rPr>
        <w:t xml:space="preserve"> </w:t>
      </w:r>
      <w:r w:rsidR="00AA1096" w:rsidRPr="00EC3DB8">
        <w:rPr>
          <w:rFonts w:ascii="Times New Roman" w:eastAsia="Times New Roman" w:hAnsi="Times New Roman" w:cs="Times New Roman"/>
          <w:color w:val="1E1D1E"/>
          <w:sz w:val="28"/>
          <w:szCs w:val="28"/>
          <w:lang w:eastAsia="ru-RU"/>
        </w:rPr>
        <w:t xml:space="preserve"> </w:t>
      </w:r>
      <w:proofErr w:type="gramEnd"/>
      <w:r w:rsidR="00AA1096" w:rsidRPr="00EC3DB8">
        <w:rPr>
          <w:rFonts w:ascii="Times New Roman" w:eastAsia="Times New Roman" w:hAnsi="Times New Roman" w:cs="Times New Roman"/>
          <w:color w:val="1E1D1E"/>
          <w:sz w:val="28"/>
          <w:szCs w:val="28"/>
          <w:lang w:eastAsia="ru-RU"/>
        </w:rPr>
        <w:t>а также может быть принята при личном приеме заявителя.</w:t>
      </w:r>
      <w:r w:rsidR="00AA1096" w:rsidRPr="00EC3DB8">
        <w:rPr>
          <w:rFonts w:ascii="Times New Roman" w:eastAsia="Times New Roman" w:hAnsi="Times New Roman" w:cs="Times New Roman"/>
          <w:color w:val="1E1D1E"/>
          <w:sz w:val="28"/>
          <w:szCs w:val="28"/>
          <w:lang w:eastAsia="ru-RU"/>
        </w:rPr>
        <w:br/>
        <w:t>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w:t>
      </w:r>
      <w:proofErr w:type="gramStart"/>
      <w:r w:rsidR="00AA1096" w:rsidRPr="00EC3DB8">
        <w:rPr>
          <w:rFonts w:ascii="Times New Roman" w:eastAsia="Times New Roman" w:hAnsi="Times New Roman" w:cs="Times New Roman"/>
          <w:color w:val="1E1D1E"/>
          <w:sz w:val="28"/>
          <w:szCs w:val="28"/>
          <w:lang w:eastAsia="ru-RU"/>
        </w:rPr>
        <w:t>функций</w:t>
      </w:r>
      <w:r w:rsidR="002918A6" w:rsidRPr="00EC3DB8">
        <w:rPr>
          <w:rFonts w:ascii="Times New Roman" w:eastAsia="Times New Roman" w:hAnsi="Times New Roman" w:cs="Times New Roman"/>
          <w:color w:val="1E1D1E"/>
          <w:sz w:val="28"/>
          <w:szCs w:val="28"/>
          <w:lang w:eastAsia="ru-RU"/>
        </w:rPr>
        <w:t xml:space="preserve"> </w:t>
      </w:r>
      <w:r w:rsidR="00AA1096" w:rsidRPr="00EC3DB8">
        <w:rPr>
          <w:rFonts w:ascii="Times New Roman" w:eastAsia="Times New Roman" w:hAnsi="Times New Roman" w:cs="Times New Roman"/>
          <w:color w:val="1E1D1E"/>
          <w:sz w:val="28"/>
          <w:szCs w:val="28"/>
          <w:lang w:eastAsia="ru-RU"/>
        </w:rPr>
        <w:t>,</w:t>
      </w:r>
      <w:proofErr w:type="gramEnd"/>
      <w:r w:rsidR="00AA1096" w:rsidRPr="00EC3DB8">
        <w:rPr>
          <w:rFonts w:ascii="Times New Roman" w:eastAsia="Times New Roman" w:hAnsi="Times New Roman" w:cs="Times New Roman"/>
          <w:color w:val="1E1D1E"/>
          <w:sz w:val="28"/>
          <w:szCs w:val="28"/>
          <w:lang w:eastAsia="ru-RU"/>
        </w:rPr>
        <w:t xml:space="preserve"> а также может быть принята при личном приеме заявителя.</w:t>
      </w:r>
      <w:r w:rsidR="00AA1096" w:rsidRPr="00EC3DB8">
        <w:rPr>
          <w:rFonts w:ascii="Times New Roman" w:eastAsia="Times New Roman" w:hAnsi="Times New Roman" w:cs="Times New Roman"/>
          <w:color w:val="1E1D1E"/>
          <w:sz w:val="28"/>
          <w:szCs w:val="28"/>
          <w:lang w:eastAsia="ru-RU"/>
        </w:rPr>
        <w:br/>
        <w:t>5.10. Жалоба, поступившая в Администрацию, подлежит регистрации не позднее следующего рабочего дня со дня ее поступления.</w:t>
      </w:r>
      <w:r w:rsidR="00AA1096" w:rsidRPr="00EC3DB8">
        <w:rPr>
          <w:rFonts w:ascii="Times New Roman" w:eastAsia="Times New Roman" w:hAnsi="Times New Roman" w:cs="Times New Roman"/>
          <w:color w:val="1E1D1E"/>
          <w:sz w:val="28"/>
          <w:szCs w:val="28"/>
          <w:lang w:eastAsia="ru-RU"/>
        </w:rPr>
        <w:b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r w:rsidR="00AA1096" w:rsidRPr="00EC3DB8">
        <w:rPr>
          <w:rFonts w:ascii="Times New Roman" w:eastAsia="Times New Roman" w:hAnsi="Times New Roman" w:cs="Times New Roman"/>
          <w:color w:val="1E1D1E"/>
          <w:sz w:val="28"/>
          <w:szCs w:val="28"/>
          <w:lang w:eastAsia="ru-RU"/>
        </w:rPr>
        <w:br/>
        <w:t>5.11. Жалоба должна содержать:</w:t>
      </w:r>
      <w:r w:rsidR="00AA1096" w:rsidRPr="00EC3DB8">
        <w:rPr>
          <w:rFonts w:ascii="Times New Roman" w:eastAsia="Times New Roman" w:hAnsi="Times New Roman" w:cs="Times New Roman"/>
          <w:color w:val="1E1D1E"/>
          <w:sz w:val="28"/>
          <w:szCs w:val="28"/>
          <w:lang w:eastAsia="ru-RU"/>
        </w:rPr>
        <w:b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r w:rsidR="00AA1096" w:rsidRPr="00EC3DB8">
        <w:rPr>
          <w:rFonts w:ascii="Times New Roman" w:eastAsia="Times New Roman" w:hAnsi="Times New Roman" w:cs="Times New Roman"/>
          <w:color w:val="1E1D1E"/>
          <w:sz w:val="28"/>
          <w:szCs w:val="28"/>
          <w:lang w:eastAsia="ru-RU"/>
        </w:rPr>
        <w:b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00AA1096" w:rsidRPr="00EC3DB8">
        <w:rPr>
          <w:rFonts w:ascii="Times New Roman" w:eastAsia="Times New Roman" w:hAnsi="Times New Roman" w:cs="Times New Roman"/>
          <w:color w:val="1E1D1E"/>
          <w:sz w:val="28"/>
          <w:szCs w:val="28"/>
          <w:lang w:eastAsia="ru-RU"/>
        </w:rPr>
        <w:b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r w:rsidR="00AA1096" w:rsidRPr="00EC3DB8">
        <w:rPr>
          <w:rFonts w:ascii="Times New Roman" w:eastAsia="Times New Roman" w:hAnsi="Times New Roman" w:cs="Times New Roman"/>
          <w:color w:val="1E1D1E"/>
          <w:sz w:val="28"/>
          <w:szCs w:val="28"/>
          <w:lang w:eastAsia="ru-RU"/>
        </w:rPr>
        <w:b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r w:rsidR="00AA1096" w:rsidRPr="00EC3DB8">
        <w:rPr>
          <w:rFonts w:ascii="Times New Roman" w:eastAsia="Times New Roman" w:hAnsi="Times New Roman" w:cs="Times New Roman"/>
          <w:color w:val="1E1D1E"/>
          <w:sz w:val="28"/>
          <w:szCs w:val="28"/>
          <w:lang w:eastAsia="ru-RU"/>
        </w:rPr>
        <w:br/>
        <w:t>5.12. Сроки рассмотрения жалобы.</w:t>
      </w:r>
      <w:r w:rsidR="00AA1096" w:rsidRPr="00EC3DB8">
        <w:rPr>
          <w:rFonts w:ascii="Times New Roman" w:eastAsia="Times New Roman" w:hAnsi="Times New Roman" w:cs="Times New Roman"/>
          <w:color w:val="1E1D1E"/>
          <w:sz w:val="28"/>
          <w:szCs w:val="28"/>
          <w:lang w:eastAsia="ru-RU"/>
        </w:rPr>
        <w:b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00AA1096" w:rsidRPr="00EC3DB8">
        <w:rPr>
          <w:rFonts w:ascii="Times New Roman" w:eastAsia="Times New Roman" w:hAnsi="Times New Roman" w:cs="Times New Roman"/>
          <w:color w:val="1E1D1E"/>
          <w:sz w:val="28"/>
          <w:szCs w:val="28"/>
          <w:lang w:eastAsia="ru-RU"/>
        </w:rPr>
        <w:br/>
        <w:t>5.13.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r w:rsidR="00AA1096" w:rsidRPr="00EC3DB8">
        <w:rPr>
          <w:rFonts w:ascii="Times New Roman" w:eastAsia="Times New Roman" w:hAnsi="Times New Roman" w:cs="Times New Roman"/>
          <w:color w:val="1E1D1E"/>
          <w:sz w:val="28"/>
          <w:szCs w:val="28"/>
          <w:lang w:eastAsia="ru-RU"/>
        </w:rPr>
        <w:br/>
        <w:t>Основания для приостановления рассмотрения жалобы отсутствуют.</w:t>
      </w:r>
      <w:r w:rsidR="00AA1096" w:rsidRPr="00EC3DB8">
        <w:rPr>
          <w:rFonts w:ascii="Times New Roman" w:eastAsia="Times New Roman" w:hAnsi="Times New Roman" w:cs="Times New Roman"/>
          <w:color w:val="1E1D1E"/>
          <w:sz w:val="28"/>
          <w:szCs w:val="28"/>
          <w:lang w:eastAsia="ru-RU"/>
        </w:rPr>
        <w:br/>
        <w:t>5.14. Результат рассмотрения жалобы.</w:t>
      </w:r>
      <w:r w:rsidR="00AA1096" w:rsidRPr="00EC3DB8">
        <w:rPr>
          <w:rFonts w:ascii="Times New Roman" w:eastAsia="Times New Roman" w:hAnsi="Times New Roman" w:cs="Times New Roman"/>
          <w:color w:val="1E1D1E"/>
          <w:sz w:val="28"/>
          <w:szCs w:val="28"/>
          <w:lang w:eastAsia="ru-RU"/>
        </w:rPr>
        <w:br/>
        <w:t>По результатам рассмотрения жалобы принимается одно из следующих решений:</w:t>
      </w:r>
      <w:r w:rsidR="00AA1096" w:rsidRPr="00EC3DB8">
        <w:rPr>
          <w:rFonts w:ascii="Times New Roman" w:eastAsia="Times New Roman" w:hAnsi="Times New Roman" w:cs="Times New Roman"/>
          <w:color w:val="1E1D1E"/>
          <w:sz w:val="28"/>
          <w:szCs w:val="28"/>
          <w:lang w:eastAsia="ru-RU"/>
        </w:rPr>
        <w:b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w:t>
      </w:r>
      <w:r w:rsidRPr="00EC3DB8">
        <w:rPr>
          <w:rFonts w:ascii="Times New Roman" w:eastAsia="Times New Roman" w:hAnsi="Times New Roman" w:cs="Times New Roman"/>
          <w:color w:val="1E1D1E"/>
          <w:sz w:val="28"/>
          <w:szCs w:val="28"/>
          <w:lang w:eastAsia="ru-RU"/>
        </w:rPr>
        <w:t xml:space="preserve">й Федерации, </w:t>
      </w:r>
      <w:r w:rsidR="00AA1096" w:rsidRPr="00EC3DB8">
        <w:rPr>
          <w:rFonts w:ascii="Times New Roman" w:eastAsia="Times New Roman" w:hAnsi="Times New Roman" w:cs="Times New Roman"/>
          <w:color w:val="1E1D1E"/>
          <w:sz w:val="28"/>
          <w:szCs w:val="28"/>
          <w:lang w:eastAsia="ru-RU"/>
        </w:rPr>
        <w:t xml:space="preserve"> муниципальными правовыми актами;</w:t>
      </w:r>
      <w:r w:rsidR="00AA1096" w:rsidRPr="00EC3DB8">
        <w:rPr>
          <w:rFonts w:ascii="Times New Roman" w:eastAsia="Times New Roman" w:hAnsi="Times New Roman" w:cs="Times New Roman"/>
          <w:color w:val="1E1D1E"/>
          <w:sz w:val="28"/>
          <w:szCs w:val="28"/>
          <w:lang w:eastAsia="ru-RU"/>
        </w:rPr>
        <w:br/>
        <w:t>2) в удовлетворении жалобы отказывается.</w:t>
      </w:r>
      <w:r w:rsidR="00AA1096" w:rsidRPr="00EC3DB8">
        <w:rPr>
          <w:rFonts w:ascii="Times New Roman" w:eastAsia="Times New Roman" w:hAnsi="Times New Roman" w:cs="Times New Roman"/>
          <w:color w:val="1E1D1E"/>
          <w:sz w:val="28"/>
          <w:szCs w:val="28"/>
          <w:lang w:eastAsia="ru-RU"/>
        </w:rPr>
        <w:br/>
        <w:t>5.15. Администрация отказывает в удовлетворении жалобы в соответствии с основаниями, предусмотренными муниципальным правовым актом.</w:t>
      </w:r>
      <w:r w:rsidR="00AA1096" w:rsidRPr="00EC3DB8">
        <w:rPr>
          <w:rFonts w:ascii="Times New Roman" w:eastAsia="Times New Roman" w:hAnsi="Times New Roman" w:cs="Times New Roman"/>
          <w:color w:val="1E1D1E"/>
          <w:sz w:val="28"/>
          <w:szCs w:val="28"/>
          <w:lang w:eastAsia="ru-RU"/>
        </w:rPr>
        <w:br/>
        <w:t>5.16. МФЦ отказывает в удовлетворении жалобы в соответствии с основаниями, предусмотренными Порядком.</w:t>
      </w:r>
      <w:r w:rsidR="00AA1096" w:rsidRPr="00EC3DB8">
        <w:rPr>
          <w:rFonts w:ascii="Times New Roman" w:eastAsia="Times New Roman" w:hAnsi="Times New Roman" w:cs="Times New Roman"/>
          <w:color w:val="1E1D1E"/>
          <w:sz w:val="28"/>
          <w:szCs w:val="28"/>
          <w:lang w:eastAsia="ru-RU"/>
        </w:rPr>
        <w:br/>
        <w:t>5.17. Администрация оставляет жалобу без ответа в соответствии с основаниями, предусмотренными муниципальным правовым актом.</w:t>
      </w:r>
      <w:r w:rsidR="00AA1096" w:rsidRPr="00EC3DB8">
        <w:rPr>
          <w:rFonts w:ascii="Times New Roman" w:eastAsia="Times New Roman" w:hAnsi="Times New Roman" w:cs="Times New Roman"/>
          <w:color w:val="1E1D1E"/>
          <w:sz w:val="28"/>
          <w:szCs w:val="28"/>
          <w:lang w:eastAsia="ru-RU"/>
        </w:rPr>
        <w:br/>
        <w:t>5.18. МФЦ оставляет жалобу без ответа в соответствии с основаниями, предусмотренными Порядком.</w:t>
      </w:r>
      <w:r w:rsidR="00AA1096" w:rsidRPr="00EC3DB8">
        <w:rPr>
          <w:rFonts w:ascii="Times New Roman" w:eastAsia="Times New Roman" w:hAnsi="Times New Roman" w:cs="Times New Roman"/>
          <w:color w:val="1E1D1E"/>
          <w:sz w:val="28"/>
          <w:szCs w:val="28"/>
          <w:lang w:eastAsia="ru-RU"/>
        </w:rPr>
        <w:b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r w:rsidR="00AA1096" w:rsidRPr="00EC3DB8">
        <w:rPr>
          <w:rFonts w:ascii="Times New Roman" w:eastAsia="Times New Roman" w:hAnsi="Times New Roman" w:cs="Times New Roman"/>
          <w:color w:val="1E1D1E"/>
          <w:sz w:val="28"/>
          <w:szCs w:val="28"/>
          <w:lang w:eastAsia="ru-RU"/>
        </w:rPr>
        <w:br/>
        <w:t>5.20. Порядок информирования заявителя о результатах рассмотрения жалобы.</w:t>
      </w:r>
      <w:r w:rsidR="00AA1096" w:rsidRPr="00EC3DB8">
        <w:rPr>
          <w:rFonts w:ascii="Times New Roman" w:eastAsia="Times New Roman" w:hAnsi="Times New Roman" w:cs="Times New Roman"/>
          <w:color w:val="1E1D1E"/>
          <w:sz w:val="28"/>
          <w:szCs w:val="28"/>
          <w:lang w:eastAsia="ru-RU"/>
        </w:rPr>
        <w:br/>
        <w:t>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r w:rsidR="00AA1096" w:rsidRPr="00EC3DB8">
        <w:rPr>
          <w:rFonts w:ascii="Times New Roman" w:eastAsia="Times New Roman" w:hAnsi="Times New Roman" w:cs="Times New Roman"/>
          <w:color w:val="1E1D1E"/>
          <w:sz w:val="28"/>
          <w:szCs w:val="28"/>
          <w:lang w:eastAsia="ru-RU"/>
        </w:rPr>
        <w:br/>
        <w:t>5.20.1.В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00AA1096" w:rsidRPr="00EC3DB8">
        <w:rPr>
          <w:rFonts w:ascii="Times New Roman" w:eastAsia="Times New Roman" w:hAnsi="Times New Roman" w:cs="Times New Roman"/>
          <w:color w:val="1E1D1E"/>
          <w:sz w:val="28"/>
          <w:szCs w:val="28"/>
          <w:lang w:eastAsia="ru-RU"/>
        </w:rPr>
        <w:br/>
        <w:t>5.20.2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r w:rsidR="00AA1096" w:rsidRPr="00EC3DB8">
        <w:rPr>
          <w:rFonts w:ascii="Times New Roman" w:eastAsia="Times New Roman" w:hAnsi="Times New Roman" w:cs="Times New Roman"/>
          <w:color w:val="1E1D1E"/>
          <w:sz w:val="28"/>
          <w:szCs w:val="28"/>
          <w:lang w:eastAsia="ru-RU"/>
        </w:rPr>
        <w:b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r w:rsidR="00AA1096" w:rsidRPr="00EC3DB8">
        <w:rPr>
          <w:rFonts w:ascii="Times New Roman" w:eastAsia="Times New Roman" w:hAnsi="Times New Roman" w:cs="Times New Roman"/>
          <w:color w:val="1E1D1E"/>
          <w:sz w:val="28"/>
          <w:szCs w:val="28"/>
          <w:lang w:eastAsia="ru-RU"/>
        </w:rPr>
        <w:br/>
        <w:t>5.22. Порядок обжалования решения по жалобе.</w:t>
      </w:r>
      <w:r w:rsidR="00AA1096" w:rsidRPr="00EC3DB8">
        <w:rPr>
          <w:rFonts w:ascii="Times New Roman" w:eastAsia="Times New Roman" w:hAnsi="Times New Roman" w:cs="Times New Roman"/>
          <w:color w:val="1E1D1E"/>
          <w:sz w:val="28"/>
          <w:szCs w:val="28"/>
          <w:lang w:eastAsia="ru-RU"/>
        </w:rPr>
        <w:br/>
        <w:t>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r w:rsidR="00AA1096" w:rsidRPr="00EC3DB8">
        <w:rPr>
          <w:rFonts w:ascii="Times New Roman" w:eastAsia="Times New Roman" w:hAnsi="Times New Roman" w:cs="Times New Roman"/>
          <w:color w:val="1E1D1E"/>
          <w:sz w:val="28"/>
          <w:szCs w:val="28"/>
          <w:lang w:eastAsia="ru-RU"/>
        </w:rPr>
        <w:br/>
        <w:t>5.23. Право заявителя на получение информации и документов, необходимых для обоснования и рассмотрения жалобы.</w:t>
      </w:r>
      <w:r w:rsidR="00AA1096" w:rsidRPr="00EC3DB8">
        <w:rPr>
          <w:rFonts w:ascii="Times New Roman" w:eastAsia="Times New Roman" w:hAnsi="Times New Roman" w:cs="Times New Roman"/>
          <w:color w:val="1E1D1E"/>
          <w:sz w:val="28"/>
          <w:szCs w:val="28"/>
          <w:lang w:eastAsia="ru-RU"/>
        </w:rPr>
        <w:br/>
        <w:t xml:space="preserve">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w:t>
      </w:r>
      <w:r w:rsidR="002918A6" w:rsidRPr="00EC3DB8">
        <w:rPr>
          <w:rFonts w:ascii="Times New Roman" w:eastAsia="Times New Roman" w:hAnsi="Times New Roman" w:cs="Times New Roman"/>
          <w:color w:val="1E1D1E"/>
          <w:sz w:val="28"/>
          <w:szCs w:val="28"/>
          <w:lang w:eastAsia="ru-RU"/>
        </w:rPr>
        <w:t xml:space="preserve"> </w:t>
      </w:r>
      <w:r w:rsidR="00AA1096" w:rsidRPr="00EC3DB8">
        <w:rPr>
          <w:rFonts w:ascii="Times New Roman" w:eastAsia="Times New Roman" w:hAnsi="Times New Roman" w:cs="Times New Roman"/>
          <w:color w:val="1E1D1E"/>
          <w:sz w:val="28"/>
          <w:szCs w:val="28"/>
          <w:lang w:eastAsia="ru-RU"/>
        </w:rPr>
        <w:t>, а также при личном приеме заявителя.</w:t>
      </w:r>
      <w:r w:rsidR="00AA1096" w:rsidRPr="00EC3DB8">
        <w:rPr>
          <w:rFonts w:ascii="Times New Roman" w:eastAsia="Times New Roman" w:hAnsi="Times New Roman" w:cs="Times New Roman"/>
          <w:color w:val="1E1D1E"/>
          <w:sz w:val="28"/>
          <w:szCs w:val="28"/>
          <w:lang w:eastAsia="ru-RU"/>
        </w:rPr>
        <w:br/>
        <w:t>5.24. Способы информирования заявителей о порядке подачи и рассмотрения жалобы.</w:t>
      </w:r>
      <w:r w:rsidR="00AA1096" w:rsidRPr="00EC3DB8">
        <w:rPr>
          <w:rFonts w:ascii="Times New Roman" w:eastAsia="Times New Roman" w:hAnsi="Times New Roman" w:cs="Times New Roman"/>
          <w:color w:val="1E1D1E"/>
          <w:sz w:val="28"/>
          <w:szCs w:val="28"/>
          <w:lang w:eastAsia="ru-RU"/>
        </w:rPr>
        <w:b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w:t>
      </w:r>
      <w:r w:rsidR="002918A6" w:rsidRPr="00EC3DB8">
        <w:rPr>
          <w:rFonts w:ascii="Times New Roman" w:eastAsia="Times New Roman" w:hAnsi="Times New Roman" w:cs="Times New Roman"/>
          <w:color w:val="1E1D1E"/>
          <w:sz w:val="28"/>
          <w:szCs w:val="28"/>
          <w:lang w:eastAsia="ru-RU"/>
        </w:rPr>
        <w:t>альных услуг (функций)»</w:t>
      </w:r>
      <w:r w:rsidR="00AA1096" w:rsidRPr="00EC3DB8">
        <w:rPr>
          <w:rFonts w:ascii="Times New Roman" w:eastAsia="Times New Roman" w:hAnsi="Times New Roman" w:cs="Times New Roman"/>
          <w:color w:val="1E1D1E"/>
          <w:sz w:val="28"/>
          <w:szCs w:val="28"/>
          <w:lang w:eastAsia="ru-RU"/>
        </w:rPr>
        <w:br/>
      </w:r>
      <w:r w:rsidR="002918A6" w:rsidRPr="00EC3DB8">
        <w:rPr>
          <w:rFonts w:ascii="Times New Roman" w:eastAsia="Times New Roman" w:hAnsi="Times New Roman" w:cs="Times New Roman"/>
          <w:color w:val="1E1D1E"/>
          <w:sz w:val="28"/>
          <w:szCs w:val="28"/>
          <w:lang w:eastAsia="ru-RU"/>
        </w:rPr>
        <w:t xml:space="preserve"> </w:t>
      </w:r>
    </w:p>
    <w:p w:rsidR="00A522C0" w:rsidRPr="00EC3DB8" w:rsidRDefault="00A522C0" w:rsidP="00211F42">
      <w:pPr>
        <w:rPr>
          <w:rFonts w:ascii="Times New Roman" w:hAnsi="Times New Roman" w:cs="Times New Roman"/>
          <w:sz w:val="28"/>
          <w:szCs w:val="28"/>
        </w:rPr>
      </w:pPr>
    </w:p>
    <w:sectPr w:rsidR="00A522C0" w:rsidRPr="00EC3D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096"/>
    <w:rsid w:val="0003512F"/>
    <w:rsid w:val="00211F42"/>
    <w:rsid w:val="002918A6"/>
    <w:rsid w:val="002B3111"/>
    <w:rsid w:val="003B0D1F"/>
    <w:rsid w:val="004100CD"/>
    <w:rsid w:val="0043363D"/>
    <w:rsid w:val="00594560"/>
    <w:rsid w:val="00703251"/>
    <w:rsid w:val="00A522C0"/>
    <w:rsid w:val="00A91AB1"/>
    <w:rsid w:val="00AA1096"/>
    <w:rsid w:val="00B57530"/>
    <w:rsid w:val="00B66ECB"/>
    <w:rsid w:val="00C8623A"/>
    <w:rsid w:val="00E74E19"/>
    <w:rsid w:val="00E831DD"/>
    <w:rsid w:val="00E90BBC"/>
    <w:rsid w:val="00EC3D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00F49E-3493-4681-ABE6-8917ABAA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B0D1F"/>
    <w:pPr>
      <w:spacing w:after="0" w:line="240" w:lineRule="auto"/>
    </w:pPr>
  </w:style>
  <w:style w:type="paragraph" w:styleId="a4">
    <w:name w:val="Balloon Text"/>
    <w:basedOn w:val="a"/>
    <w:link w:val="a5"/>
    <w:uiPriority w:val="99"/>
    <w:semiHidden/>
    <w:unhideWhenUsed/>
    <w:rsid w:val="002B311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B31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562827">
      <w:bodyDiv w:val="1"/>
      <w:marLeft w:val="0"/>
      <w:marRight w:val="0"/>
      <w:marTop w:val="0"/>
      <w:marBottom w:val="0"/>
      <w:divBdr>
        <w:top w:val="none" w:sz="0" w:space="0" w:color="auto"/>
        <w:left w:val="none" w:sz="0" w:space="0" w:color="auto"/>
        <w:bottom w:val="none" w:sz="0" w:space="0" w:color="auto"/>
        <w:right w:val="none" w:sz="0" w:space="0" w:color="auto"/>
      </w:divBdr>
      <w:divsChild>
        <w:div w:id="1324702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13310</Words>
  <Characters>75868</Characters>
  <Application>Microsoft Office Word</Application>
  <DocSecurity>0</DocSecurity>
  <Lines>632</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Учетная запись Майкрософт</cp:lastModifiedBy>
  <cp:revision>4</cp:revision>
  <cp:lastPrinted>2020-10-02T04:11:00Z</cp:lastPrinted>
  <dcterms:created xsi:type="dcterms:W3CDTF">2020-10-01T07:14:00Z</dcterms:created>
  <dcterms:modified xsi:type="dcterms:W3CDTF">2020-10-02T04:14:00Z</dcterms:modified>
</cp:coreProperties>
</file>